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69815" w14:textId="062B87BF" w:rsidR="0051723D" w:rsidRPr="00DB14A1" w:rsidRDefault="00D14A2E">
      <w:pPr>
        <w:rPr>
          <w:rFonts w:asciiTheme="majorHAnsi" w:hAnsiTheme="majorHAnsi" w:cstheme="majorHAnsi"/>
        </w:rPr>
      </w:pPr>
      <w:r>
        <w:rPr>
          <w:noProof/>
          <w:sz w:val="20"/>
          <w:szCs w:val="20"/>
        </w:rPr>
        <w:drawing>
          <wp:inline distT="0" distB="0" distL="0" distR="0" wp14:anchorId="0003C2F6" wp14:editId="2B5AF9CC">
            <wp:extent cx="1943854" cy="950976"/>
            <wp:effectExtent l="0" t="0" r="0" b="0"/>
            <wp:docPr id="2" name="image1.png" descr="A close up of a logo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  Description automatically generated"/>
                    <pic:cNvPicPr preferRelativeResize="0"/>
                  </pic:nvPicPr>
                  <pic:blipFill>
                    <a:blip r:embed="rId5"/>
                    <a:srcRect/>
                    <a:stretch>
                      <a:fillRect/>
                    </a:stretch>
                  </pic:blipFill>
                  <pic:spPr>
                    <a:xfrm>
                      <a:off x="0" y="0"/>
                      <a:ext cx="1943854" cy="950976"/>
                    </a:xfrm>
                    <a:prstGeom prst="rect">
                      <a:avLst/>
                    </a:prstGeom>
                    <a:ln/>
                  </pic:spPr>
                </pic:pic>
              </a:graphicData>
            </a:graphic>
          </wp:inline>
        </w:drawing>
      </w:r>
      <w:r>
        <w:rPr>
          <w:sz w:val="20"/>
          <w:szCs w:val="20"/>
        </w:rPr>
        <w:tab/>
      </w:r>
      <w:r>
        <w:tab/>
      </w:r>
      <w:r>
        <w:tab/>
      </w:r>
      <w:r>
        <w:tab/>
      </w:r>
      <w:r w:rsidR="00DB14A1">
        <w:tab/>
      </w:r>
      <w:r>
        <w:t xml:space="preserve">  </w:t>
      </w:r>
      <w:r w:rsidRPr="00DB14A1">
        <w:rPr>
          <w:rFonts w:asciiTheme="majorHAnsi" w:hAnsiTheme="majorHAnsi" w:cstheme="majorHAnsi"/>
          <w:b/>
          <w:sz w:val="40"/>
          <w:szCs w:val="40"/>
          <w:highlight w:val="white"/>
        </w:rPr>
        <w:t xml:space="preserve">PRESS RELEASE </w:t>
      </w:r>
    </w:p>
    <w:p w14:paraId="39850D6F" w14:textId="77777777" w:rsidR="0051723D" w:rsidRDefault="0051723D">
      <w:pPr>
        <w:pBdr>
          <w:top w:val="nil"/>
          <w:left w:val="nil"/>
          <w:bottom w:val="nil"/>
          <w:right w:val="nil"/>
          <w:between w:val="nil"/>
        </w:pBdr>
        <w:spacing w:before="6"/>
        <w:rPr>
          <w:color w:val="000000"/>
        </w:rPr>
      </w:pPr>
    </w:p>
    <w:p w14:paraId="406130D1" w14:textId="77777777" w:rsidR="0051723D" w:rsidRDefault="00D14A2E">
      <w:pPr>
        <w:pBdr>
          <w:top w:val="nil"/>
          <w:left w:val="nil"/>
          <w:bottom w:val="nil"/>
          <w:right w:val="nil"/>
          <w:between w:val="nil"/>
        </w:pBdr>
        <w:spacing w:before="6"/>
        <w:rPr>
          <w:color w:val="000000"/>
        </w:rPr>
      </w:pPr>
      <w:r>
        <w:rPr>
          <w:noProof/>
        </w:rPr>
        <mc:AlternateContent>
          <mc:Choice Requires="wpg">
            <w:drawing>
              <wp:anchor distT="0" distB="0" distL="0" distR="0" simplePos="0" relativeHeight="251658240" behindDoc="0" locked="0" layoutInCell="1" hidden="0" allowOverlap="1" wp14:anchorId="5C2DDF90" wp14:editId="66E67C2A">
                <wp:simplePos x="0" y="0"/>
                <wp:positionH relativeFrom="column">
                  <wp:posOffset>0</wp:posOffset>
                </wp:positionH>
                <wp:positionV relativeFrom="paragraph">
                  <wp:posOffset>12700</wp:posOffset>
                </wp:positionV>
                <wp:extent cx="5953125" cy="22225"/>
                <wp:effectExtent l="0" t="0" r="0" b="0"/>
                <wp:wrapTopAndBottom distT="0" distB="0"/>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12700</wp:posOffset>
                </wp:positionV>
                <wp:extent cx="5953125" cy="22225"/>
                <wp:effectExtent b="0" l="0" r="0" t="0"/>
                <wp:wrapTopAndBottom distB="0" dist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53125" cy="22225"/>
                        </a:xfrm>
                        <a:prstGeom prst="rect"/>
                        <a:ln/>
                      </pic:spPr>
                    </pic:pic>
                  </a:graphicData>
                </a:graphic>
              </wp:anchor>
            </w:drawing>
          </mc:Fallback>
        </mc:AlternateContent>
      </w:r>
    </w:p>
    <w:p w14:paraId="6B9AA56E" w14:textId="0F2D5BD0" w:rsidR="0051723D" w:rsidRDefault="00D14A2E">
      <w:pPr>
        <w:pBdr>
          <w:top w:val="nil"/>
          <w:left w:val="nil"/>
          <w:bottom w:val="nil"/>
          <w:right w:val="nil"/>
          <w:between w:val="nil"/>
        </w:pBdr>
        <w:tabs>
          <w:tab w:val="left" w:pos="5686"/>
        </w:tabs>
        <w:spacing w:line="227" w:lineRule="auto"/>
        <w:ind w:left="100"/>
        <w:rPr>
          <w:rFonts w:ascii="Calibri" w:eastAsia="Calibri" w:hAnsi="Calibri" w:cs="Calibri"/>
          <w:color w:val="000000"/>
        </w:rPr>
      </w:pPr>
      <w:r>
        <w:rPr>
          <w:rFonts w:ascii="Calibri" w:eastAsia="Calibri" w:hAnsi="Calibri" w:cs="Calibri"/>
          <w:color w:val="000000"/>
        </w:rPr>
        <w:t xml:space="preserve">FOR IMMEDIATE RELEASE                                                        Contact: </w:t>
      </w:r>
      <w:proofErr w:type="spellStart"/>
      <w:r>
        <w:rPr>
          <w:rFonts w:ascii="Calibri" w:eastAsia="Calibri" w:hAnsi="Calibri" w:cs="Calibri"/>
          <w:color w:val="000000"/>
        </w:rPr>
        <w:t>Iolanda</w:t>
      </w:r>
      <w:proofErr w:type="spellEnd"/>
      <w:r>
        <w:rPr>
          <w:rFonts w:ascii="Calibri" w:eastAsia="Calibri" w:hAnsi="Calibri" w:cs="Calibri"/>
          <w:color w:val="000000"/>
        </w:rPr>
        <w:t xml:space="preserve"> </w:t>
      </w:r>
      <w:proofErr w:type="spellStart"/>
      <w:r>
        <w:rPr>
          <w:rFonts w:ascii="Calibri" w:eastAsia="Calibri" w:hAnsi="Calibri" w:cs="Calibri"/>
          <w:color w:val="000000"/>
        </w:rPr>
        <w:t>Focsa</w:t>
      </w:r>
      <w:proofErr w:type="spellEnd"/>
      <w:r>
        <w:rPr>
          <w:rFonts w:ascii="Calibri" w:eastAsia="Calibri" w:hAnsi="Calibri" w:cs="Calibri"/>
          <w:color w:val="000000"/>
        </w:rPr>
        <w:t>, 702.882.0312</w:t>
      </w:r>
    </w:p>
    <w:p w14:paraId="26C94F32" w14:textId="77777777" w:rsidR="0051723D" w:rsidRDefault="0051723D">
      <w:pPr>
        <w:pBdr>
          <w:top w:val="nil"/>
          <w:left w:val="nil"/>
          <w:bottom w:val="nil"/>
          <w:right w:val="nil"/>
          <w:between w:val="nil"/>
        </w:pBdr>
        <w:spacing w:before="5"/>
        <w:rPr>
          <w:sz w:val="30"/>
          <w:szCs w:val="30"/>
        </w:rPr>
      </w:pPr>
    </w:p>
    <w:p w14:paraId="13EFE9BD" w14:textId="77777777" w:rsidR="0051723D" w:rsidRDefault="0051723D">
      <w:pPr>
        <w:pBdr>
          <w:top w:val="nil"/>
          <w:left w:val="nil"/>
          <w:bottom w:val="nil"/>
          <w:right w:val="nil"/>
          <w:between w:val="nil"/>
        </w:pBdr>
        <w:spacing w:before="5"/>
        <w:rPr>
          <w:sz w:val="30"/>
          <w:szCs w:val="30"/>
        </w:rPr>
      </w:pPr>
    </w:p>
    <w:p w14:paraId="75E6B074" w14:textId="77777777" w:rsidR="0051723D" w:rsidRDefault="00D14A2E">
      <w:pPr>
        <w:spacing w:line="244" w:lineRule="auto"/>
        <w:ind w:left="205" w:right="247"/>
        <w:jc w:val="center"/>
        <w:rPr>
          <w:rFonts w:ascii="Calibri" w:eastAsia="Calibri" w:hAnsi="Calibri" w:cs="Calibri"/>
          <w:b/>
        </w:rPr>
      </w:pPr>
      <w:r>
        <w:rPr>
          <w:rFonts w:ascii="Calibri" w:eastAsia="Calibri" w:hAnsi="Calibri" w:cs="Calibri"/>
          <w:b/>
        </w:rPr>
        <w:t xml:space="preserve">ETHEL M CHOCOLATES’ 27th ANNUAL HOLIDAY CACTUS GARDEN LIGHTS RETURN </w:t>
      </w:r>
    </w:p>
    <w:p w14:paraId="2E0C4635" w14:textId="77777777" w:rsidR="0051723D" w:rsidRDefault="00D14A2E">
      <w:pPr>
        <w:spacing w:line="244" w:lineRule="auto"/>
        <w:ind w:left="205" w:right="247"/>
        <w:jc w:val="center"/>
        <w:rPr>
          <w:rFonts w:ascii="Calibri" w:eastAsia="Calibri" w:hAnsi="Calibri" w:cs="Calibri"/>
          <w:b/>
        </w:rPr>
      </w:pPr>
      <w:r>
        <w:rPr>
          <w:rFonts w:ascii="Calibri" w:eastAsia="Calibri" w:hAnsi="Calibri" w:cs="Calibri"/>
          <w:b/>
        </w:rPr>
        <w:t>NOVEMBER 6</w:t>
      </w:r>
    </w:p>
    <w:p w14:paraId="27EE20AB" w14:textId="77777777" w:rsidR="0051723D" w:rsidRDefault="0051723D">
      <w:pPr>
        <w:spacing w:line="244" w:lineRule="auto"/>
        <w:ind w:left="205" w:right="247"/>
        <w:jc w:val="center"/>
        <w:rPr>
          <w:rFonts w:ascii="Calibri" w:eastAsia="Calibri" w:hAnsi="Calibri" w:cs="Calibri"/>
          <w:b/>
          <w:sz w:val="16"/>
          <w:szCs w:val="16"/>
        </w:rPr>
      </w:pPr>
    </w:p>
    <w:p w14:paraId="7568098C" w14:textId="6568A98B" w:rsidR="0051723D" w:rsidRDefault="00D14A2E">
      <w:pPr>
        <w:spacing w:line="244" w:lineRule="auto"/>
        <w:ind w:left="205" w:right="247"/>
        <w:jc w:val="center"/>
        <w:rPr>
          <w:rFonts w:ascii="Calibri" w:eastAsia="Calibri" w:hAnsi="Calibri" w:cs="Calibri"/>
          <w:i/>
          <w:sz w:val="21"/>
          <w:szCs w:val="21"/>
        </w:rPr>
      </w:pPr>
      <w:r>
        <w:rPr>
          <w:rFonts w:ascii="Calibri" w:eastAsia="Calibri" w:hAnsi="Calibri" w:cs="Calibri"/>
          <w:i/>
          <w:sz w:val="21"/>
          <w:szCs w:val="21"/>
        </w:rPr>
        <w:t xml:space="preserve">Guests </w:t>
      </w:r>
      <w:r w:rsidR="00C34F72">
        <w:rPr>
          <w:rFonts w:ascii="Calibri" w:eastAsia="Calibri" w:hAnsi="Calibri" w:cs="Calibri"/>
          <w:i/>
          <w:sz w:val="21"/>
          <w:szCs w:val="21"/>
        </w:rPr>
        <w:t>Can</w:t>
      </w:r>
      <w:r>
        <w:rPr>
          <w:rFonts w:ascii="Calibri" w:eastAsia="Calibri" w:hAnsi="Calibri" w:cs="Calibri"/>
          <w:i/>
          <w:sz w:val="21"/>
          <w:szCs w:val="21"/>
        </w:rPr>
        <w:t xml:space="preserve"> Experience the Annual Lighting Ceremony Virtually and Reserve Their</w:t>
      </w:r>
      <w:r w:rsidR="00C34F72">
        <w:rPr>
          <w:rFonts w:ascii="Calibri" w:eastAsia="Calibri" w:hAnsi="Calibri" w:cs="Calibri"/>
          <w:i/>
          <w:sz w:val="21"/>
          <w:szCs w:val="21"/>
        </w:rPr>
        <w:t xml:space="preserve"> In-</w:t>
      </w:r>
      <w:r w:rsidR="00492AE4">
        <w:rPr>
          <w:rFonts w:ascii="Calibri" w:eastAsia="Calibri" w:hAnsi="Calibri" w:cs="Calibri"/>
          <w:i/>
          <w:sz w:val="21"/>
          <w:szCs w:val="21"/>
        </w:rPr>
        <w:t>Person Garden</w:t>
      </w:r>
      <w:r>
        <w:rPr>
          <w:rFonts w:ascii="Calibri" w:eastAsia="Calibri" w:hAnsi="Calibri" w:cs="Calibri"/>
          <w:i/>
          <w:sz w:val="21"/>
          <w:szCs w:val="21"/>
        </w:rPr>
        <w:t xml:space="preserve"> Visit Online </w:t>
      </w:r>
    </w:p>
    <w:p w14:paraId="3343405D" w14:textId="77777777" w:rsidR="0051723D" w:rsidRDefault="0051723D">
      <w:pPr>
        <w:spacing w:line="244" w:lineRule="auto"/>
        <w:ind w:left="205" w:right="247"/>
        <w:jc w:val="center"/>
        <w:rPr>
          <w:rFonts w:ascii="Calibri" w:eastAsia="Calibri" w:hAnsi="Calibri" w:cs="Calibri"/>
          <w:i/>
        </w:rPr>
      </w:pPr>
    </w:p>
    <w:p w14:paraId="3608F70B" w14:textId="77777777" w:rsidR="0051723D" w:rsidRDefault="00D14A2E">
      <w:pPr>
        <w:spacing w:line="244" w:lineRule="auto"/>
        <w:ind w:right="247"/>
        <w:jc w:val="center"/>
        <w:rPr>
          <w:rFonts w:ascii="Calibri" w:eastAsia="Calibri" w:hAnsi="Calibri" w:cs="Calibri"/>
          <w:i/>
        </w:rPr>
      </w:pPr>
      <w:r>
        <w:rPr>
          <w:rFonts w:ascii="Calibri" w:eastAsia="Calibri" w:hAnsi="Calibri" w:cs="Calibri"/>
          <w:noProof/>
        </w:rPr>
        <w:drawing>
          <wp:inline distT="114300" distB="114300" distL="114300" distR="114300" wp14:anchorId="333643D4" wp14:editId="43D4FD6C">
            <wp:extent cx="4651103" cy="2347913"/>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t="7692" b="16586"/>
                    <a:stretch>
                      <a:fillRect/>
                    </a:stretch>
                  </pic:blipFill>
                  <pic:spPr>
                    <a:xfrm>
                      <a:off x="0" y="0"/>
                      <a:ext cx="4651103" cy="2347913"/>
                    </a:xfrm>
                    <a:prstGeom prst="rect">
                      <a:avLst/>
                    </a:prstGeom>
                    <a:ln/>
                  </pic:spPr>
                </pic:pic>
              </a:graphicData>
            </a:graphic>
          </wp:inline>
        </w:drawing>
      </w:r>
    </w:p>
    <w:p w14:paraId="10FA30DF" w14:textId="77777777" w:rsidR="0051723D" w:rsidRDefault="0051723D">
      <w:pPr>
        <w:spacing w:line="244" w:lineRule="auto"/>
        <w:ind w:right="247"/>
        <w:rPr>
          <w:rFonts w:ascii="Calibri" w:eastAsia="Calibri" w:hAnsi="Calibri" w:cs="Calibri"/>
          <w:b/>
        </w:rPr>
      </w:pPr>
    </w:p>
    <w:p w14:paraId="6931A69D" w14:textId="652513EC" w:rsidR="0051723D" w:rsidRPr="00DB14A1" w:rsidRDefault="00D14A2E">
      <w:pPr>
        <w:pBdr>
          <w:top w:val="nil"/>
          <w:left w:val="nil"/>
          <w:bottom w:val="nil"/>
          <w:right w:val="nil"/>
          <w:between w:val="nil"/>
        </w:pBdr>
        <w:jc w:val="both"/>
        <w:rPr>
          <w:rFonts w:ascii="Calibri" w:eastAsia="Calibri" w:hAnsi="Calibri" w:cs="Calibri"/>
          <w:sz w:val="22"/>
          <w:szCs w:val="22"/>
        </w:rPr>
      </w:pPr>
      <w:r w:rsidRPr="00DB14A1">
        <w:rPr>
          <w:rFonts w:ascii="Calibri" w:eastAsia="Calibri" w:hAnsi="Calibri" w:cs="Calibri"/>
          <w:b/>
          <w:color w:val="000000"/>
          <w:sz w:val="22"/>
          <w:szCs w:val="22"/>
        </w:rPr>
        <w:t>HENDERSON, Nev. (</w:t>
      </w:r>
      <w:r w:rsidRPr="00DB14A1">
        <w:rPr>
          <w:rFonts w:ascii="Calibri" w:eastAsia="Calibri" w:hAnsi="Calibri" w:cs="Calibri"/>
          <w:b/>
          <w:sz w:val="22"/>
          <w:szCs w:val="22"/>
        </w:rPr>
        <w:t>October</w:t>
      </w:r>
      <w:r w:rsidRPr="00DB14A1">
        <w:rPr>
          <w:rFonts w:ascii="Calibri" w:eastAsia="Calibri" w:hAnsi="Calibri" w:cs="Calibri"/>
          <w:b/>
          <w:color w:val="000000"/>
          <w:sz w:val="22"/>
          <w:szCs w:val="22"/>
        </w:rPr>
        <w:t xml:space="preserve"> xx, 2020) – </w:t>
      </w:r>
      <w:r w:rsidRPr="00DB14A1">
        <w:rPr>
          <w:rFonts w:ascii="Calibri" w:eastAsia="Calibri" w:hAnsi="Calibri" w:cs="Calibri"/>
          <w:color w:val="000000"/>
          <w:sz w:val="22"/>
          <w:szCs w:val="22"/>
        </w:rPr>
        <w:t xml:space="preserve">With this holiday season projected to look much different than past years, </w:t>
      </w:r>
      <w:hyperlink r:id="rId9">
        <w:r w:rsidRPr="00DB14A1">
          <w:rPr>
            <w:rFonts w:ascii="Calibri" w:eastAsia="Calibri" w:hAnsi="Calibri" w:cs="Calibri"/>
            <w:color w:val="0563C1"/>
            <w:sz w:val="22"/>
            <w:szCs w:val="22"/>
            <w:u w:val="single"/>
          </w:rPr>
          <w:t>Ethel M Chocolates</w:t>
        </w:r>
      </w:hyperlink>
      <w:r w:rsidRPr="00DB14A1">
        <w:rPr>
          <w:rFonts w:ascii="Calibri" w:eastAsia="Calibri" w:hAnsi="Calibri" w:cs="Calibri"/>
          <w:sz w:val="22"/>
          <w:szCs w:val="22"/>
        </w:rPr>
        <w:t xml:space="preserve">, the Nevada-based craft chocolate division of Mars Inc., </w:t>
      </w:r>
      <w:r w:rsidRPr="00DB14A1">
        <w:rPr>
          <w:rFonts w:ascii="Calibri" w:eastAsia="Calibri" w:hAnsi="Calibri" w:cs="Calibri"/>
          <w:color w:val="000000"/>
          <w:sz w:val="22"/>
          <w:szCs w:val="22"/>
        </w:rPr>
        <w:t>has reimagined its beloved Holiday Cactus Garden Lights</w:t>
      </w:r>
      <w:r w:rsidRPr="00DB14A1">
        <w:rPr>
          <w:rFonts w:ascii="Calibri" w:eastAsia="Calibri" w:hAnsi="Calibri" w:cs="Calibri"/>
          <w:sz w:val="22"/>
          <w:szCs w:val="22"/>
        </w:rPr>
        <w:t xml:space="preserve"> to be a safe environment</w:t>
      </w:r>
      <w:r w:rsidR="00763381" w:rsidRPr="00DB14A1">
        <w:rPr>
          <w:rFonts w:ascii="Calibri" w:eastAsia="Calibri" w:hAnsi="Calibri" w:cs="Calibri"/>
          <w:sz w:val="22"/>
          <w:szCs w:val="22"/>
        </w:rPr>
        <w:t xml:space="preserve"> </w:t>
      </w:r>
      <w:r w:rsidR="00980255" w:rsidRPr="00DB14A1">
        <w:rPr>
          <w:rFonts w:ascii="Calibri" w:eastAsia="Calibri" w:hAnsi="Calibri" w:cs="Calibri"/>
          <w:sz w:val="22"/>
          <w:szCs w:val="22"/>
        </w:rPr>
        <w:t>for holiday cheer</w:t>
      </w:r>
      <w:r w:rsidRPr="00DB14A1">
        <w:rPr>
          <w:rFonts w:ascii="Calibri" w:eastAsia="Calibri" w:hAnsi="Calibri" w:cs="Calibri"/>
          <w:color w:val="000000"/>
          <w:sz w:val="22"/>
          <w:szCs w:val="22"/>
        </w:rPr>
        <w:t>.</w:t>
      </w:r>
      <w:r w:rsidR="00763381" w:rsidRPr="00DB14A1">
        <w:rPr>
          <w:rFonts w:ascii="Calibri" w:eastAsia="Calibri" w:hAnsi="Calibri" w:cs="Calibri"/>
          <w:color w:val="000000"/>
          <w:sz w:val="22"/>
          <w:szCs w:val="22"/>
        </w:rPr>
        <w:t xml:space="preserve"> To </w:t>
      </w:r>
      <w:r w:rsidR="00C11C20" w:rsidRPr="00DB14A1">
        <w:rPr>
          <w:rFonts w:ascii="Calibri" w:eastAsia="Calibri" w:hAnsi="Calibri" w:cs="Calibri"/>
          <w:color w:val="000000"/>
          <w:sz w:val="22"/>
          <w:szCs w:val="22"/>
        </w:rPr>
        <w:t>launch the opening of the garden</w:t>
      </w:r>
      <w:r w:rsidR="00763381" w:rsidRPr="00DB14A1">
        <w:rPr>
          <w:rFonts w:ascii="Calibri" w:eastAsia="Calibri" w:hAnsi="Calibri" w:cs="Calibri"/>
          <w:color w:val="000000"/>
          <w:sz w:val="22"/>
          <w:szCs w:val="22"/>
        </w:rPr>
        <w:t>,</w:t>
      </w:r>
      <w:r w:rsidRPr="00DB14A1">
        <w:rPr>
          <w:rFonts w:ascii="Calibri" w:eastAsia="Calibri" w:hAnsi="Calibri" w:cs="Calibri"/>
          <w:color w:val="000000"/>
          <w:sz w:val="22"/>
          <w:szCs w:val="22"/>
        </w:rPr>
        <w:t xml:space="preserve"> </w:t>
      </w:r>
      <w:r w:rsidR="00763381" w:rsidRPr="00DB14A1">
        <w:rPr>
          <w:rFonts w:ascii="Calibri" w:eastAsia="Calibri" w:hAnsi="Calibri" w:cs="Calibri"/>
          <w:color w:val="000000"/>
          <w:sz w:val="22"/>
          <w:szCs w:val="22"/>
        </w:rPr>
        <w:t xml:space="preserve">the </w:t>
      </w:r>
      <w:r w:rsidRPr="00DB14A1">
        <w:rPr>
          <w:rFonts w:ascii="Calibri" w:eastAsia="Calibri" w:hAnsi="Calibri" w:cs="Calibri"/>
          <w:sz w:val="22"/>
          <w:szCs w:val="22"/>
        </w:rPr>
        <w:t xml:space="preserve">27th Annual Cactus Garden Lighting Ceremony will take place virtually on Friday, November 6, while honoring Las Vegas first responders </w:t>
      </w:r>
      <w:r w:rsidR="00C11C20" w:rsidRPr="00DB14A1">
        <w:rPr>
          <w:rFonts w:ascii="Calibri" w:eastAsia="Calibri" w:hAnsi="Calibri" w:cs="Calibri"/>
          <w:sz w:val="22"/>
          <w:szCs w:val="22"/>
        </w:rPr>
        <w:t xml:space="preserve">on-site </w:t>
      </w:r>
      <w:r w:rsidRPr="00DB14A1">
        <w:rPr>
          <w:rFonts w:ascii="Calibri" w:eastAsia="Calibri" w:hAnsi="Calibri" w:cs="Calibri"/>
          <w:sz w:val="22"/>
          <w:szCs w:val="22"/>
        </w:rPr>
        <w:t xml:space="preserve">with a </w:t>
      </w:r>
      <w:r w:rsidR="00C11C20" w:rsidRPr="00DB14A1">
        <w:rPr>
          <w:rFonts w:ascii="Calibri" w:eastAsia="Calibri" w:hAnsi="Calibri" w:cs="Calibri"/>
          <w:sz w:val="22"/>
          <w:szCs w:val="22"/>
        </w:rPr>
        <w:t xml:space="preserve">private, </w:t>
      </w:r>
      <w:r w:rsidRPr="00DB14A1">
        <w:rPr>
          <w:rFonts w:ascii="Calibri" w:eastAsia="Calibri" w:hAnsi="Calibri" w:cs="Calibri"/>
          <w:sz w:val="22"/>
          <w:szCs w:val="22"/>
        </w:rPr>
        <w:t>drive-in event</w:t>
      </w:r>
      <w:r w:rsidR="00C11C20" w:rsidRPr="00DB14A1">
        <w:rPr>
          <w:rFonts w:ascii="Calibri" w:eastAsia="Calibri" w:hAnsi="Calibri" w:cs="Calibri"/>
          <w:sz w:val="22"/>
          <w:szCs w:val="22"/>
        </w:rPr>
        <w:t xml:space="preserve"> that night</w:t>
      </w:r>
      <w:r w:rsidRPr="00DB14A1">
        <w:rPr>
          <w:rFonts w:ascii="Calibri" w:eastAsia="Calibri" w:hAnsi="Calibri" w:cs="Calibri"/>
          <w:sz w:val="22"/>
          <w:szCs w:val="22"/>
        </w:rPr>
        <w:t xml:space="preserve">. The garden will then be opened to the remaining public from Saturday, November 7 to Sunday, January 3 with reservations </w:t>
      </w:r>
      <w:r w:rsidR="00C34F72">
        <w:rPr>
          <w:rFonts w:ascii="Calibri" w:eastAsia="Calibri" w:hAnsi="Calibri" w:cs="Calibri"/>
          <w:sz w:val="22"/>
          <w:szCs w:val="22"/>
        </w:rPr>
        <w:t>required</w:t>
      </w:r>
      <w:r w:rsidRPr="00DB14A1">
        <w:rPr>
          <w:rFonts w:ascii="Calibri" w:eastAsia="Calibri" w:hAnsi="Calibri" w:cs="Calibri"/>
          <w:sz w:val="22"/>
          <w:szCs w:val="22"/>
        </w:rPr>
        <w:t>. Santa will also attend this year’s celebration and be available for pictures throughout the season.</w:t>
      </w:r>
    </w:p>
    <w:p w14:paraId="30D1B971" w14:textId="77777777" w:rsidR="0051723D" w:rsidRPr="00DB14A1" w:rsidRDefault="0051723D">
      <w:pPr>
        <w:pBdr>
          <w:top w:val="nil"/>
          <w:left w:val="nil"/>
          <w:bottom w:val="nil"/>
          <w:right w:val="nil"/>
          <w:between w:val="nil"/>
        </w:pBdr>
        <w:ind w:left="100"/>
        <w:jc w:val="both"/>
        <w:rPr>
          <w:rFonts w:ascii="Calibri" w:eastAsia="Calibri" w:hAnsi="Calibri" w:cs="Calibri"/>
          <w:sz w:val="22"/>
          <w:szCs w:val="22"/>
        </w:rPr>
      </w:pPr>
    </w:p>
    <w:p w14:paraId="78C3E6CF" w14:textId="0C78A258" w:rsidR="0051723D" w:rsidRPr="00DB14A1" w:rsidRDefault="00D14A2E" w:rsidP="00DB14A1">
      <w:pPr>
        <w:rPr>
          <w:rFonts w:ascii="Calibri" w:hAnsi="Calibri" w:cs="Calibri"/>
          <w:sz w:val="22"/>
          <w:szCs w:val="22"/>
        </w:rPr>
      </w:pPr>
      <w:r w:rsidRPr="00DB14A1">
        <w:rPr>
          <w:rFonts w:ascii="Calibri" w:eastAsia="Calibri" w:hAnsi="Calibri" w:cs="Calibri"/>
          <w:color w:val="000000"/>
          <w:sz w:val="22"/>
          <w:szCs w:val="22"/>
        </w:rPr>
        <w:t>“</w:t>
      </w:r>
      <w:r w:rsidR="00DB14A1" w:rsidRPr="00DB14A1">
        <w:rPr>
          <w:rFonts w:ascii="Calibri" w:hAnsi="Calibri" w:cs="Calibri"/>
          <w:color w:val="000000"/>
          <w:sz w:val="22"/>
          <w:szCs w:val="22"/>
        </w:rPr>
        <w:t>As it has become the local tradition to mark the start of the season with our Holiday Cactus Garden Light</w:t>
      </w:r>
      <w:r w:rsidR="00DB14A1">
        <w:rPr>
          <w:rFonts w:ascii="Calibri" w:hAnsi="Calibri" w:cs="Calibri"/>
          <w:color w:val="000000"/>
          <w:sz w:val="22"/>
          <w:szCs w:val="22"/>
        </w:rPr>
        <w:t>s, we are excited</w:t>
      </w:r>
      <w:r w:rsidRPr="00DB14A1">
        <w:rPr>
          <w:rFonts w:ascii="Calibri" w:eastAsia="Calibri" w:hAnsi="Calibri" w:cs="Calibri"/>
          <w:sz w:val="22"/>
          <w:szCs w:val="22"/>
        </w:rPr>
        <w:t xml:space="preserve"> </w:t>
      </w:r>
      <w:r w:rsidR="00DB14A1">
        <w:rPr>
          <w:rFonts w:ascii="Calibri" w:eastAsia="Calibri" w:hAnsi="Calibri" w:cs="Calibri"/>
          <w:sz w:val="22"/>
          <w:szCs w:val="22"/>
        </w:rPr>
        <w:t>to</w:t>
      </w:r>
      <w:r w:rsidRPr="00DB14A1">
        <w:rPr>
          <w:rFonts w:ascii="Calibri" w:eastAsia="Calibri" w:hAnsi="Calibri" w:cs="Calibri"/>
          <w:sz w:val="22"/>
          <w:szCs w:val="22"/>
        </w:rPr>
        <w:t xml:space="preserve"> present it in a new way that allows everyone to celebrate in a safe, memorable setting,</w:t>
      </w:r>
      <w:r w:rsidRPr="00DB14A1">
        <w:rPr>
          <w:rFonts w:ascii="Calibri" w:eastAsia="Calibri" w:hAnsi="Calibri" w:cs="Calibri"/>
          <w:color w:val="000000"/>
          <w:sz w:val="22"/>
          <w:szCs w:val="22"/>
        </w:rPr>
        <w:t xml:space="preserve">” said Lisa </w:t>
      </w:r>
      <w:proofErr w:type="spellStart"/>
      <w:r w:rsidRPr="00DB14A1">
        <w:rPr>
          <w:rFonts w:ascii="Calibri" w:eastAsia="Calibri" w:hAnsi="Calibri" w:cs="Calibri"/>
          <w:color w:val="000000"/>
          <w:sz w:val="22"/>
          <w:szCs w:val="22"/>
        </w:rPr>
        <w:t>Vannerson</w:t>
      </w:r>
      <w:proofErr w:type="spellEnd"/>
      <w:r w:rsidRPr="00DB14A1">
        <w:rPr>
          <w:rFonts w:ascii="Calibri" w:eastAsia="Calibri" w:hAnsi="Calibri" w:cs="Calibri"/>
          <w:color w:val="000000"/>
          <w:sz w:val="22"/>
          <w:szCs w:val="22"/>
        </w:rPr>
        <w:t xml:space="preserve">, Marketing and PR Manager at Ethel M Chocolates. “Ethel M Chocolates </w:t>
      </w:r>
      <w:r w:rsidRPr="00DB14A1">
        <w:rPr>
          <w:rFonts w:ascii="Calibri" w:eastAsia="Calibri" w:hAnsi="Calibri" w:cs="Calibri"/>
          <w:sz w:val="22"/>
          <w:szCs w:val="22"/>
        </w:rPr>
        <w:t>will continue to monitor the regulations surrounding COVID-19 and take the necessary precautions to keep our staff and guests safe</w:t>
      </w:r>
      <w:r w:rsidR="007A1EF0" w:rsidRPr="00DB14A1">
        <w:rPr>
          <w:rFonts w:ascii="Calibri" w:eastAsia="Calibri" w:hAnsi="Calibri" w:cs="Calibri"/>
          <w:sz w:val="22"/>
          <w:szCs w:val="22"/>
        </w:rPr>
        <w:t xml:space="preserve"> during this joyous time of the year</w:t>
      </w:r>
      <w:r w:rsidRPr="00DB14A1">
        <w:rPr>
          <w:rFonts w:ascii="Calibri" w:eastAsia="Calibri" w:hAnsi="Calibri" w:cs="Calibri"/>
          <w:sz w:val="22"/>
          <w:szCs w:val="22"/>
        </w:rPr>
        <w:t>.”</w:t>
      </w:r>
    </w:p>
    <w:p w14:paraId="0E8CD2B8" w14:textId="5442CA4D" w:rsidR="0051723D" w:rsidRPr="00DB14A1" w:rsidRDefault="0051723D" w:rsidP="00D14A2E">
      <w:pPr>
        <w:pBdr>
          <w:top w:val="nil"/>
          <w:left w:val="nil"/>
          <w:bottom w:val="nil"/>
          <w:right w:val="nil"/>
          <w:between w:val="nil"/>
        </w:pBdr>
        <w:jc w:val="both"/>
        <w:rPr>
          <w:rFonts w:ascii="Calibri" w:eastAsia="Calibri" w:hAnsi="Calibri" w:cs="Calibri"/>
          <w:sz w:val="22"/>
          <w:szCs w:val="22"/>
        </w:rPr>
      </w:pPr>
    </w:p>
    <w:p w14:paraId="2157CA4F" w14:textId="3FF9067A" w:rsidR="00D14A2E" w:rsidRPr="00DB14A1" w:rsidRDefault="00D14A2E" w:rsidP="00D14A2E">
      <w:pPr>
        <w:pBdr>
          <w:top w:val="nil"/>
          <w:left w:val="nil"/>
          <w:bottom w:val="nil"/>
          <w:right w:val="nil"/>
          <w:between w:val="nil"/>
        </w:pBdr>
        <w:jc w:val="both"/>
        <w:rPr>
          <w:rFonts w:ascii="Calibri" w:eastAsia="Calibri" w:hAnsi="Calibri" w:cs="Calibri"/>
          <w:sz w:val="22"/>
          <w:szCs w:val="22"/>
        </w:rPr>
      </w:pPr>
    </w:p>
    <w:p w14:paraId="4F7A3EA0" w14:textId="77777777" w:rsidR="00D14A2E" w:rsidRPr="00DB14A1" w:rsidRDefault="00D14A2E" w:rsidP="00D14A2E">
      <w:pPr>
        <w:pBdr>
          <w:top w:val="nil"/>
          <w:left w:val="nil"/>
          <w:bottom w:val="nil"/>
          <w:right w:val="nil"/>
          <w:between w:val="nil"/>
        </w:pBdr>
        <w:jc w:val="both"/>
        <w:rPr>
          <w:rFonts w:ascii="Calibri" w:eastAsia="Calibri" w:hAnsi="Calibri" w:cs="Calibri"/>
          <w:sz w:val="22"/>
          <w:szCs w:val="22"/>
        </w:rPr>
      </w:pPr>
    </w:p>
    <w:p w14:paraId="4B7C9258" w14:textId="77777777" w:rsidR="0051723D" w:rsidRPr="00DB14A1" w:rsidRDefault="00D14A2E">
      <w:pPr>
        <w:pBdr>
          <w:top w:val="nil"/>
          <w:left w:val="nil"/>
          <w:bottom w:val="nil"/>
          <w:right w:val="nil"/>
          <w:between w:val="nil"/>
        </w:pBdr>
        <w:jc w:val="both"/>
        <w:rPr>
          <w:rFonts w:ascii="Calibri" w:eastAsia="Calibri" w:hAnsi="Calibri" w:cs="Calibri"/>
          <w:b/>
          <w:sz w:val="22"/>
          <w:szCs w:val="22"/>
        </w:rPr>
      </w:pPr>
      <w:r w:rsidRPr="00DB14A1">
        <w:rPr>
          <w:rFonts w:ascii="Calibri" w:eastAsia="Calibri" w:hAnsi="Calibri" w:cs="Calibri"/>
          <w:b/>
          <w:sz w:val="22"/>
          <w:szCs w:val="22"/>
        </w:rPr>
        <w:t>What’s New</w:t>
      </w:r>
    </w:p>
    <w:p w14:paraId="050707F9" w14:textId="77777777" w:rsidR="0051723D" w:rsidRPr="00DB14A1" w:rsidRDefault="00D14A2E">
      <w:pPr>
        <w:pBdr>
          <w:top w:val="nil"/>
          <w:left w:val="nil"/>
          <w:bottom w:val="nil"/>
          <w:right w:val="nil"/>
          <w:between w:val="nil"/>
        </w:pBdr>
        <w:jc w:val="both"/>
        <w:rPr>
          <w:rFonts w:ascii="Calibri" w:eastAsia="Calibri" w:hAnsi="Calibri" w:cs="Calibri"/>
          <w:sz w:val="22"/>
          <w:szCs w:val="22"/>
        </w:rPr>
      </w:pPr>
      <w:r w:rsidRPr="00DB14A1">
        <w:rPr>
          <w:rFonts w:ascii="Calibri" w:eastAsia="Calibri" w:hAnsi="Calibri" w:cs="Calibri"/>
          <w:sz w:val="22"/>
          <w:szCs w:val="22"/>
        </w:rPr>
        <w:t>With so much new this year, Ethel M Chocolates has made the following adjustments to their holiday season:</w:t>
      </w:r>
    </w:p>
    <w:p w14:paraId="79C9924D" w14:textId="77777777" w:rsidR="0051723D" w:rsidRPr="00DB14A1" w:rsidRDefault="0051723D">
      <w:pPr>
        <w:pBdr>
          <w:top w:val="nil"/>
          <w:left w:val="nil"/>
          <w:bottom w:val="nil"/>
          <w:right w:val="nil"/>
          <w:between w:val="nil"/>
        </w:pBdr>
        <w:jc w:val="both"/>
        <w:rPr>
          <w:rFonts w:ascii="Calibri" w:eastAsia="Calibri" w:hAnsi="Calibri" w:cs="Calibri"/>
          <w:sz w:val="22"/>
          <w:szCs w:val="22"/>
        </w:rPr>
      </w:pPr>
    </w:p>
    <w:p w14:paraId="44FE92AD" w14:textId="24B720E5" w:rsidR="0051723D" w:rsidRDefault="00D14A2E">
      <w:pPr>
        <w:numPr>
          <w:ilvl w:val="0"/>
          <w:numId w:val="1"/>
        </w:numPr>
        <w:pBdr>
          <w:top w:val="nil"/>
          <w:left w:val="nil"/>
          <w:bottom w:val="nil"/>
          <w:right w:val="nil"/>
          <w:between w:val="nil"/>
        </w:pBdr>
        <w:jc w:val="both"/>
        <w:rPr>
          <w:rFonts w:ascii="Calibri" w:eastAsia="Calibri" w:hAnsi="Calibri" w:cs="Calibri"/>
          <w:sz w:val="22"/>
          <w:szCs w:val="22"/>
        </w:rPr>
      </w:pPr>
      <w:r w:rsidRPr="00DB14A1">
        <w:rPr>
          <w:rFonts w:ascii="Calibri" w:eastAsia="Calibri" w:hAnsi="Calibri" w:cs="Calibri"/>
          <w:sz w:val="22"/>
          <w:szCs w:val="22"/>
        </w:rPr>
        <w:t xml:space="preserve">The 27th Annual Holiday Lighting Ceremony </w:t>
      </w:r>
      <w:r w:rsidR="00C34F72">
        <w:rPr>
          <w:rFonts w:ascii="Calibri" w:eastAsia="Calibri" w:hAnsi="Calibri" w:cs="Calibri"/>
          <w:sz w:val="22"/>
          <w:szCs w:val="22"/>
        </w:rPr>
        <w:t>on Friday, November 6 at 5 p.m</w:t>
      </w:r>
      <w:r w:rsidR="007E2C61">
        <w:rPr>
          <w:rFonts w:ascii="Calibri" w:eastAsia="Calibri" w:hAnsi="Calibri" w:cs="Calibri"/>
          <w:sz w:val="22"/>
          <w:szCs w:val="22"/>
        </w:rPr>
        <w:t>.</w:t>
      </w:r>
      <w:r w:rsidR="009B5BED">
        <w:rPr>
          <w:rFonts w:ascii="Calibri" w:eastAsia="Calibri" w:hAnsi="Calibri" w:cs="Calibri"/>
          <w:sz w:val="22"/>
          <w:szCs w:val="22"/>
        </w:rPr>
        <w:t xml:space="preserve"> options</w:t>
      </w:r>
      <w:r w:rsidR="00C34F72">
        <w:rPr>
          <w:rFonts w:ascii="Calibri" w:eastAsia="Calibri" w:hAnsi="Calibri" w:cs="Calibri"/>
          <w:sz w:val="22"/>
          <w:szCs w:val="22"/>
        </w:rPr>
        <w:t>:</w:t>
      </w:r>
    </w:p>
    <w:p w14:paraId="4A45A5CE" w14:textId="193305E2" w:rsidR="00C34F72" w:rsidRDefault="005B2C21" w:rsidP="00C34F72">
      <w:pPr>
        <w:numPr>
          <w:ilvl w:val="1"/>
          <w:numId w:val="1"/>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Register for </w:t>
      </w:r>
      <w:r w:rsidR="007E2C61">
        <w:rPr>
          <w:rFonts w:ascii="Calibri" w:eastAsia="Calibri" w:hAnsi="Calibri" w:cs="Calibri"/>
          <w:sz w:val="22"/>
          <w:szCs w:val="22"/>
        </w:rPr>
        <w:t xml:space="preserve">a </w:t>
      </w:r>
      <w:r>
        <w:rPr>
          <w:rFonts w:ascii="Calibri" w:eastAsia="Calibri" w:hAnsi="Calibri" w:cs="Calibri"/>
          <w:sz w:val="22"/>
          <w:szCs w:val="22"/>
        </w:rPr>
        <w:t>free Zoom link to watch the virtual experience.</w:t>
      </w:r>
    </w:p>
    <w:p w14:paraId="552F6AE9" w14:textId="3B626EE9" w:rsidR="00C34F72" w:rsidRPr="00DB14A1" w:rsidRDefault="00C34F72" w:rsidP="00C34F72">
      <w:pPr>
        <w:numPr>
          <w:ilvl w:val="1"/>
          <w:numId w:val="1"/>
        </w:numPr>
        <w:pBdr>
          <w:top w:val="nil"/>
          <w:left w:val="nil"/>
          <w:bottom w:val="nil"/>
          <w:right w:val="nil"/>
          <w:between w:val="nil"/>
        </w:pBdr>
        <w:jc w:val="both"/>
        <w:rPr>
          <w:rFonts w:ascii="Calibri" w:eastAsia="Calibri" w:hAnsi="Calibri" w:cs="Calibri"/>
          <w:sz w:val="22"/>
          <w:szCs w:val="22"/>
        </w:rPr>
      </w:pPr>
      <w:r w:rsidRPr="00DB14A1">
        <w:rPr>
          <w:rFonts w:ascii="Calibri" w:eastAsia="Calibri" w:hAnsi="Calibri" w:cs="Calibri"/>
          <w:sz w:val="22"/>
          <w:szCs w:val="22"/>
        </w:rPr>
        <w:t>A virtual VIP Package for the Holiday Lighting Ceremony is available for purchase.</w:t>
      </w:r>
    </w:p>
    <w:p w14:paraId="34AA9F00" w14:textId="5F79C655" w:rsidR="0051723D" w:rsidRPr="00C34F72" w:rsidRDefault="00C34F72" w:rsidP="00C34F72">
      <w:pPr>
        <w:numPr>
          <w:ilvl w:val="1"/>
          <w:numId w:val="1"/>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T</w:t>
      </w:r>
      <w:r w:rsidR="00D14A2E" w:rsidRPr="00C34F72">
        <w:rPr>
          <w:rFonts w:ascii="Calibri" w:eastAsia="Calibri" w:hAnsi="Calibri" w:cs="Calibri"/>
          <w:sz w:val="22"/>
          <w:szCs w:val="22"/>
        </w:rPr>
        <w:t xml:space="preserve">his year’s </w:t>
      </w:r>
      <w:r w:rsidR="005B2C21">
        <w:rPr>
          <w:rFonts w:ascii="Calibri" w:eastAsia="Calibri" w:hAnsi="Calibri" w:cs="Calibri"/>
          <w:sz w:val="22"/>
          <w:szCs w:val="22"/>
        </w:rPr>
        <w:t>exclusive</w:t>
      </w:r>
      <w:r w:rsidR="00D14A2E" w:rsidRPr="00C34F72">
        <w:rPr>
          <w:rFonts w:ascii="Calibri" w:eastAsia="Calibri" w:hAnsi="Calibri" w:cs="Calibri"/>
          <w:sz w:val="22"/>
          <w:szCs w:val="22"/>
        </w:rPr>
        <w:t xml:space="preserve"> drive-in Holiday Lighting Ceremony will be dedicated to </w:t>
      </w:r>
      <w:r w:rsidR="009B5BED">
        <w:rPr>
          <w:rFonts w:ascii="Calibri" w:eastAsia="Calibri" w:hAnsi="Calibri" w:cs="Calibri"/>
          <w:sz w:val="22"/>
          <w:szCs w:val="22"/>
        </w:rPr>
        <w:t xml:space="preserve">local </w:t>
      </w:r>
      <w:r w:rsidR="00D14A2E" w:rsidRPr="00C34F72">
        <w:rPr>
          <w:rFonts w:ascii="Calibri" w:eastAsia="Calibri" w:hAnsi="Calibri" w:cs="Calibri"/>
          <w:sz w:val="22"/>
          <w:szCs w:val="22"/>
        </w:rPr>
        <w:t>first responders</w:t>
      </w:r>
      <w:r w:rsidR="005B2C21">
        <w:rPr>
          <w:rFonts w:ascii="Calibri" w:eastAsia="Calibri" w:hAnsi="Calibri" w:cs="Calibri"/>
          <w:sz w:val="22"/>
          <w:szCs w:val="22"/>
        </w:rPr>
        <w:t xml:space="preserve"> </w:t>
      </w:r>
      <w:r w:rsidR="005B2C21" w:rsidRPr="005B2C21">
        <w:rPr>
          <w:rFonts w:ascii="Calibri" w:eastAsia="Calibri" w:hAnsi="Calibri" w:cs="Calibri"/>
          <w:sz w:val="22"/>
          <w:szCs w:val="22"/>
        </w:rPr>
        <w:t>who have helped keep Las Vegas moving during the pandemic.</w:t>
      </w:r>
    </w:p>
    <w:p w14:paraId="10A29FD7" w14:textId="77777777" w:rsidR="0051723D" w:rsidRPr="00DB14A1" w:rsidRDefault="0051723D">
      <w:pPr>
        <w:pBdr>
          <w:top w:val="nil"/>
          <w:left w:val="nil"/>
          <w:bottom w:val="nil"/>
          <w:right w:val="nil"/>
          <w:between w:val="nil"/>
        </w:pBdr>
        <w:ind w:left="720"/>
        <w:jc w:val="both"/>
        <w:rPr>
          <w:rFonts w:ascii="Calibri" w:eastAsia="Calibri" w:hAnsi="Calibri" w:cs="Calibri"/>
          <w:sz w:val="22"/>
          <w:szCs w:val="22"/>
        </w:rPr>
      </w:pPr>
    </w:p>
    <w:p w14:paraId="3C3C5F77" w14:textId="4423E9C8" w:rsidR="005B2C21" w:rsidRDefault="005B2C21">
      <w:pPr>
        <w:numPr>
          <w:ilvl w:val="0"/>
          <w:numId w:val="1"/>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Free reservations are required from Saturday, November 7 – Sunday, January 3 to:</w:t>
      </w:r>
    </w:p>
    <w:p w14:paraId="30CC739A" w14:textId="62138AE2" w:rsidR="005B2C21" w:rsidRPr="000E2AF4" w:rsidRDefault="005B2C21" w:rsidP="000E2AF4">
      <w:pPr>
        <w:numPr>
          <w:ilvl w:val="1"/>
          <w:numId w:val="1"/>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Visit the Holiday Cactus Garden Lights and see Santa throughout the season.</w:t>
      </w:r>
      <w:r w:rsidR="007E2C61">
        <w:rPr>
          <w:rFonts w:ascii="Calibri" w:eastAsia="Calibri" w:hAnsi="Calibri" w:cs="Calibri"/>
          <w:sz w:val="22"/>
          <w:szCs w:val="22"/>
        </w:rPr>
        <w:t xml:space="preserve"> </w:t>
      </w:r>
      <w:r w:rsidR="007E2C61" w:rsidRPr="007E2C61">
        <w:rPr>
          <w:rFonts w:ascii="Calibri" w:eastAsia="Calibri" w:hAnsi="Calibri" w:cs="Calibri"/>
          <w:sz w:val="22"/>
          <w:szCs w:val="22"/>
        </w:rPr>
        <w:t>Preorders</w:t>
      </w:r>
      <w:r w:rsidR="007E2C61">
        <w:rPr>
          <w:rFonts w:ascii="Calibri" w:eastAsia="Calibri" w:hAnsi="Calibri" w:cs="Calibri"/>
          <w:sz w:val="22"/>
          <w:szCs w:val="22"/>
        </w:rPr>
        <w:t xml:space="preserve"> </w:t>
      </w:r>
      <w:r w:rsidR="007E2C61" w:rsidRPr="007E2C61">
        <w:rPr>
          <w:rFonts w:ascii="Calibri" w:eastAsia="Calibri" w:hAnsi="Calibri" w:cs="Calibri"/>
          <w:sz w:val="22"/>
          <w:szCs w:val="22"/>
        </w:rPr>
        <w:t>for hot chocolate can be purchased online to avoid standing in lines. Masks are</w:t>
      </w:r>
      <w:r w:rsidR="000E2AF4">
        <w:rPr>
          <w:rFonts w:ascii="Calibri" w:eastAsia="Calibri" w:hAnsi="Calibri" w:cs="Calibri"/>
          <w:sz w:val="22"/>
          <w:szCs w:val="22"/>
        </w:rPr>
        <w:t xml:space="preserve"> </w:t>
      </w:r>
      <w:r w:rsidR="007E2C61" w:rsidRPr="000E2AF4">
        <w:rPr>
          <w:rFonts w:ascii="Calibri" w:eastAsia="Calibri" w:hAnsi="Calibri" w:cs="Calibri"/>
          <w:sz w:val="22"/>
          <w:szCs w:val="22"/>
        </w:rPr>
        <w:t>required.</w:t>
      </w:r>
    </w:p>
    <w:p w14:paraId="49DAB09B" w14:textId="4A749228" w:rsidR="0051723D" w:rsidRPr="007E2C61" w:rsidRDefault="007E2C61" w:rsidP="007E2C61">
      <w:pPr>
        <w:numPr>
          <w:ilvl w:val="1"/>
          <w:numId w:val="1"/>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E</w:t>
      </w:r>
      <w:r w:rsidR="005B2C21" w:rsidRPr="005B2C21">
        <w:rPr>
          <w:rFonts w:ascii="Calibri" w:eastAsia="Calibri" w:hAnsi="Calibri" w:cs="Calibri"/>
          <w:sz w:val="22"/>
          <w:szCs w:val="22"/>
        </w:rPr>
        <w:t>nsure a safe and fun experience, guests can take photos with Santa in front of the</w:t>
      </w:r>
      <w:r w:rsidR="005B2C21">
        <w:rPr>
          <w:rFonts w:ascii="Calibri" w:eastAsia="Calibri" w:hAnsi="Calibri" w:cs="Calibri"/>
          <w:sz w:val="22"/>
          <w:szCs w:val="22"/>
        </w:rPr>
        <w:t xml:space="preserve"> </w:t>
      </w:r>
      <w:r w:rsidR="005B2C21" w:rsidRPr="005B2C21">
        <w:rPr>
          <w:rFonts w:ascii="Calibri" w:eastAsia="Calibri" w:hAnsi="Calibri" w:cs="Calibri"/>
          <w:sz w:val="22"/>
          <w:szCs w:val="22"/>
        </w:rPr>
        <w:t>plexiglass window of his workshop.</w:t>
      </w:r>
    </w:p>
    <w:p w14:paraId="65B5F84F" w14:textId="77777777" w:rsidR="0051723D" w:rsidRPr="00DB14A1" w:rsidRDefault="0051723D">
      <w:pPr>
        <w:pBdr>
          <w:top w:val="nil"/>
          <w:left w:val="nil"/>
          <w:bottom w:val="nil"/>
          <w:right w:val="nil"/>
          <w:between w:val="nil"/>
        </w:pBdr>
        <w:ind w:left="720"/>
        <w:jc w:val="both"/>
        <w:rPr>
          <w:rFonts w:ascii="Calibri" w:eastAsia="Calibri" w:hAnsi="Calibri" w:cs="Calibri"/>
          <w:sz w:val="22"/>
          <w:szCs w:val="22"/>
        </w:rPr>
      </w:pPr>
    </w:p>
    <w:p w14:paraId="1103CBEA" w14:textId="76FAE173" w:rsidR="0051723D" w:rsidRDefault="007E2C61">
      <w:pPr>
        <w:numPr>
          <w:ilvl w:val="0"/>
          <w:numId w:val="1"/>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Reservations are not required to:</w:t>
      </w:r>
    </w:p>
    <w:p w14:paraId="11A7F41D" w14:textId="7AF45117" w:rsidR="007E2C61" w:rsidRPr="00DB14A1" w:rsidRDefault="007E2C61" w:rsidP="007E2C61">
      <w:pPr>
        <w:numPr>
          <w:ilvl w:val="1"/>
          <w:numId w:val="1"/>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Shop in the Factory Store, however</w:t>
      </w:r>
      <w:r w:rsidR="00720ABB">
        <w:rPr>
          <w:rFonts w:ascii="Calibri" w:eastAsia="Calibri" w:hAnsi="Calibri" w:cs="Calibri"/>
          <w:sz w:val="22"/>
          <w:szCs w:val="22"/>
        </w:rPr>
        <w:t>,</w:t>
      </w:r>
      <w:r>
        <w:rPr>
          <w:rFonts w:ascii="Calibri" w:eastAsia="Calibri" w:hAnsi="Calibri" w:cs="Calibri"/>
          <w:sz w:val="22"/>
          <w:szCs w:val="22"/>
        </w:rPr>
        <w:t xml:space="preserve"> masks are required.</w:t>
      </w:r>
    </w:p>
    <w:p w14:paraId="59B281FC" w14:textId="77777777" w:rsidR="0051723D" w:rsidRPr="00DB14A1" w:rsidRDefault="0051723D">
      <w:pPr>
        <w:pBdr>
          <w:top w:val="nil"/>
          <w:left w:val="nil"/>
          <w:bottom w:val="nil"/>
          <w:right w:val="nil"/>
          <w:between w:val="nil"/>
        </w:pBdr>
        <w:ind w:left="100"/>
        <w:jc w:val="both"/>
        <w:rPr>
          <w:rFonts w:ascii="Calibri" w:eastAsia="Calibri" w:hAnsi="Calibri" w:cs="Calibri"/>
          <w:sz w:val="22"/>
          <w:szCs w:val="22"/>
        </w:rPr>
      </w:pPr>
    </w:p>
    <w:p w14:paraId="3031804E" w14:textId="77777777" w:rsidR="0051723D" w:rsidRPr="00DB14A1" w:rsidRDefault="00D14A2E">
      <w:pPr>
        <w:pBdr>
          <w:top w:val="nil"/>
          <w:left w:val="nil"/>
          <w:bottom w:val="nil"/>
          <w:right w:val="nil"/>
          <w:between w:val="nil"/>
        </w:pBdr>
        <w:jc w:val="both"/>
        <w:rPr>
          <w:rFonts w:ascii="Calibri" w:eastAsia="Calibri" w:hAnsi="Calibri" w:cs="Calibri"/>
          <w:b/>
          <w:sz w:val="22"/>
          <w:szCs w:val="22"/>
        </w:rPr>
      </w:pPr>
      <w:r w:rsidRPr="00DB14A1">
        <w:rPr>
          <w:rFonts w:ascii="Calibri" w:eastAsia="Calibri" w:hAnsi="Calibri" w:cs="Calibri"/>
          <w:b/>
          <w:sz w:val="22"/>
          <w:szCs w:val="22"/>
        </w:rPr>
        <w:t>Holiday Lighting Ceremony</w:t>
      </w:r>
    </w:p>
    <w:p w14:paraId="76140F6B" w14:textId="7188F52E" w:rsidR="0051723D" w:rsidRPr="00DB14A1" w:rsidRDefault="00D14A2E">
      <w:pPr>
        <w:jc w:val="both"/>
        <w:rPr>
          <w:rFonts w:ascii="Calibri" w:eastAsia="Calibri" w:hAnsi="Calibri" w:cs="Calibri"/>
          <w:sz w:val="22"/>
          <w:szCs w:val="22"/>
        </w:rPr>
      </w:pPr>
      <w:r w:rsidRPr="00DB14A1">
        <w:rPr>
          <w:rFonts w:ascii="Calibri" w:eastAsia="Calibri" w:hAnsi="Calibri" w:cs="Calibri"/>
          <w:sz w:val="22"/>
          <w:szCs w:val="22"/>
        </w:rPr>
        <w:t>The cherished Holiday Lighting Ceremony is going virtual via Zoom on Friday, November 6. Guests can participate by registering to watch the live experience, free of cost. A VIP package is also available for purchase</w:t>
      </w:r>
      <w:r w:rsidR="00C34F72">
        <w:rPr>
          <w:rFonts w:ascii="Calibri" w:eastAsia="Calibri" w:hAnsi="Calibri" w:cs="Calibri"/>
          <w:sz w:val="22"/>
          <w:szCs w:val="22"/>
        </w:rPr>
        <w:t xml:space="preserve"> at $55</w:t>
      </w:r>
      <w:r w:rsidRPr="00DB14A1">
        <w:rPr>
          <w:rFonts w:ascii="Calibri" w:eastAsia="Calibri" w:hAnsi="Calibri" w:cs="Calibri"/>
          <w:sz w:val="22"/>
          <w:szCs w:val="22"/>
        </w:rPr>
        <w:t xml:space="preserve">, which will include a link to watch the live event, a tin of premium hot chocolate with a live demo, two five-piece chocolate samplers and a live </w:t>
      </w:r>
      <w:r w:rsidR="00C34F72">
        <w:rPr>
          <w:rFonts w:ascii="Calibri" w:eastAsia="Calibri" w:hAnsi="Calibri" w:cs="Calibri"/>
          <w:sz w:val="22"/>
          <w:szCs w:val="22"/>
        </w:rPr>
        <w:t xml:space="preserve">chocolate </w:t>
      </w:r>
      <w:r w:rsidRPr="00DB14A1">
        <w:rPr>
          <w:rFonts w:ascii="Calibri" w:eastAsia="Calibri" w:hAnsi="Calibri" w:cs="Calibri"/>
          <w:sz w:val="22"/>
          <w:szCs w:val="22"/>
        </w:rPr>
        <w:t>tasting with the Chief Chocolatier.</w:t>
      </w:r>
    </w:p>
    <w:p w14:paraId="7AA068F7" w14:textId="77777777" w:rsidR="0051723D" w:rsidRPr="00DB14A1" w:rsidRDefault="0051723D">
      <w:pPr>
        <w:jc w:val="both"/>
        <w:rPr>
          <w:rFonts w:ascii="Calibri" w:eastAsia="Calibri" w:hAnsi="Calibri" w:cs="Calibri"/>
          <w:sz w:val="22"/>
          <w:szCs w:val="22"/>
        </w:rPr>
      </w:pPr>
    </w:p>
    <w:p w14:paraId="76E7B78D" w14:textId="487308CC" w:rsidR="0051723D" w:rsidRPr="00DB14A1" w:rsidRDefault="00D14A2E">
      <w:pPr>
        <w:jc w:val="both"/>
        <w:rPr>
          <w:rFonts w:ascii="Calibri" w:eastAsia="Calibri" w:hAnsi="Calibri" w:cs="Calibri"/>
          <w:sz w:val="22"/>
          <w:szCs w:val="22"/>
        </w:rPr>
      </w:pPr>
      <w:r w:rsidRPr="00DB14A1">
        <w:rPr>
          <w:rFonts w:ascii="Calibri" w:eastAsia="Calibri" w:hAnsi="Calibri" w:cs="Calibri"/>
          <w:sz w:val="22"/>
          <w:szCs w:val="22"/>
        </w:rPr>
        <w:t>Additionally, Ethel M Chocolates would like to extend a special thank you to Las Vegas first responders with a chance to attend the exclusive drive-in event for the Holiday Cactus Lighting Ceremony. The chocolatier is hosting a social media contest allowing followers to nominate their local first responders, with 20 lucky winners to be randomly selected by Sunday, October 25. The VIPs will be invited to attend the ceremony on Friday, November 6, in their car along with five others, be treated to free hot chocolate</w:t>
      </w:r>
      <w:r w:rsidR="00C34F72">
        <w:rPr>
          <w:rFonts w:ascii="Calibri" w:eastAsia="Calibri" w:hAnsi="Calibri" w:cs="Calibri"/>
          <w:sz w:val="22"/>
          <w:szCs w:val="22"/>
        </w:rPr>
        <w:t xml:space="preserve"> and chocolate</w:t>
      </w:r>
      <w:r w:rsidRPr="00DB14A1">
        <w:rPr>
          <w:rFonts w:ascii="Calibri" w:eastAsia="Calibri" w:hAnsi="Calibri" w:cs="Calibri"/>
          <w:sz w:val="22"/>
          <w:szCs w:val="22"/>
        </w:rPr>
        <w:t xml:space="preserve">, walk the garden and </w:t>
      </w:r>
      <w:r w:rsidR="00C34F72">
        <w:rPr>
          <w:rFonts w:ascii="Calibri" w:eastAsia="Calibri" w:hAnsi="Calibri" w:cs="Calibri"/>
          <w:sz w:val="22"/>
          <w:szCs w:val="22"/>
        </w:rPr>
        <w:t>take</w:t>
      </w:r>
      <w:r w:rsidRPr="00DB14A1">
        <w:rPr>
          <w:rFonts w:ascii="Calibri" w:eastAsia="Calibri" w:hAnsi="Calibri" w:cs="Calibri"/>
          <w:sz w:val="22"/>
          <w:szCs w:val="22"/>
        </w:rPr>
        <w:t xml:space="preserve"> socially distanced photos with Santa.</w:t>
      </w:r>
    </w:p>
    <w:p w14:paraId="327984C0" w14:textId="77777777" w:rsidR="0051723D" w:rsidRPr="00DB14A1" w:rsidRDefault="0051723D">
      <w:pPr>
        <w:jc w:val="both"/>
        <w:rPr>
          <w:rFonts w:ascii="Calibri" w:eastAsia="Calibri" w:hAnsi="Calibri" w:cs="Calibri"/>
          <w:sz w:val="22"/>
          <w:szCs w:val="22"/>
        </w:rPr>
      </w:pPr>
    </w:p>
    <w:p w14:paraId="7AE67C35" w14:textId="77777777" w:rsidR="0051723D" w:rsidRPr="00DB14A1" w:rsidRDefault="00D14A2E">
      <w:pPr>
        <w:pBdr>
          <w:top w:val="nil"/>
          <w:left w:val="nil"/>
          <w:bottom w:val="nil"/>
          <w:right w:val="nil"/>
          <w:between w:val="nil"/>
        </w:pBdr>
        <w:jc w:val="both"/>
        <w:rPr>
          <w:rFonts w:ascii="Calibri" w:eastAsia="Calibri" w:hAnsi="Calibri" w:cs="Calibri"/>
          <w:b/>
          <w:sz w:val="22"/>
          <w:szCs w:val="22"/>
        </w:rPr>
      </w:pPr>
      <w:r w:rsidRPr="00DB14A1">
        <w:rPr>
          <w:rFonts w:ascii="Calibri" w:eastAsia="Calibri" w:hAnsi="Calibri" w:cs="Calibri"/>
          <w:b/>
          <w:sz w:val="22"/>
          <w:szCs w:val="22"/>
        </w:rPr>
        <w:t>Visiting the Holiday Lights</w:t>
      </w:r>
    </w:p>
    <w:p w14:paraId="773801E0" w14:textId="39B6C14D" w:rsidR="0051723D" w:rsidRPr="00DB14A1" w:rsidRDefault="00D14A2E">
      <w:pPr>
        <w:pBdr>
          <w:top w:val="nil"/>
          <w:left w:val="nil"/>
          <w:bottom w:val="nil"/>
          <w:right w:val="nil"/>
          <w:between w:val="nil"/>
        </w:pBdr>
        <w:jc w:val="both"/>
        <w:rPr>
          <w:rFonts w:ascii="Calibri" w:eastAsia="Calibri" w:hAnsi="Calibri" w:cs="Calibri"/>
          <w:sz w:val="22"/>
          <w:szCs w:val="22"/>
        </w:rPr>
      </w:pPr>
      <w:r w:rsidRPr="00DB14A1">
        <w:rPr>
          <w:rFonts w:ascii="Calibri" w:eastAsia="Calibri" w:hAnsi="Calibri" w:cs="Calibri"/>
          <w:sz w:val="22"/>
          <w:szCs w:val="22"/>
        </w:rPr>
        <w:t xml:space="preserve">The tradition continues with the Holiday Cactus Garden Lights which will take place from Saturday, November 7 to Sunday, January 3. To </w:t>
      </w:r>
      <w:r w:rsidR="00763381" w:rsidRPr="00DB14A1">
        <w:rPr>
          <w:rFonts w:ascii="Calibri" w:eastAsia="Calibri" w:hAnsi="Calibri" w:cs="Calibri"/>
          <w:sz w:val="22"/>
          <w:szCs w:val="22"/>
        </w:rPr>
        <w:t>ensure</w:t>
      </w:r>
      <w:r w:rsidRPr="00DB14A1">
        <w:rPr>
          <w:rFonts w:ascii="Calibri" w:eastAsia="Calibri" w:hAnsi="Calibri" w:cs="Calibri"/>
          <w:sz w:val="22"/>
          <w:szCs w:val="22"/>
        </w:rPr>
        <w:t xml:space="preserve"> crowd control within state limitations, guests are required to book a free reservation between </w:t>
      </w:r>
      <w:r w:rsidR="00C34F72">
        <w:rPr>
          <w:rFonts w:ascii="Calibri" w:eastAsia="Calibri" w:hAnsi="Calibri" w:cs="Calibri"/>
          <w:sz w:val="22"/>
          <w:szCs w:val="22"/>
        </w:rPr>
        <w:t>4</w:t>
      </w:r>
      <w:r w:rsidRPr="00DB14A1">
        <w:rPr>
          <w:rFonts w:ascii="Calibri" w:eastAsia="Calibri" w:hAnsi="Calibri" w:cs="Calibri"/>
          <w:sz w:val="22"/>
          <w:szCs w:val="22"/>
        </w:rPr>
        <w:t xml:space="preserve"> p.m. and 9 p.m. daily at </w:t>
      </w:r>
      <w:hyperlink r:id="rId10">
        <w:r w:rsidRPr="00DB14A1">
          <w:rPr>
            <w:rFonts w:ascii="Calibri" w:eastAsia="Calibri" w:hAnsi="Calibri" w:cs="Calibri"/>
            <w:color w:val="1155CC"/>
            <w:sz w:val="22"/>
            <w:szCs w:val="22"/>
            <w:u w:val="single"/>
          </w:rPr>
          <w:t>ethelm.com</w:t>
        </w:r>
      </w:hyperlink>
      <w:r w:rsidRPr="00DB14A1">
        <w:rPr>
          <w:rFonts w:ascii="Calibri" w:eastAsia="Calibri" w:hAnsi="Calibri" w:cs="Calibri"/>
          <w:sz w:val="22"/>
          <w:szCs w:val="22"/>
        </w:rPr>
        <w:t>. Unfortunately, guests without a reservation will have to be turned away due to capacity constraints. To avoid lines in the store, Ethel M’s beloved hot chocolate can be pre-ordered online when booking a reservation. Masks are required at all times in the store and garden, with the exception being to take a drink</w:t>
      </w:r>
      <w:r w:rsidR="00C34F72">
        <w:rPr>
          <w:rFonts w:ascii="Calibri" w:eastAsia="Calibri" w:hAnsi="Calibri" w:cs="Calibri"/>
          <w:sz w:val="22"/>
          <w:szCs w:val="22"/>
        </w:rPr>
        <w:t>,</w:t>
      </w:r>
      <w:r w:rsidRPr="00DB14A1">
        <w:rPr>
          <w:rFonts w:ascii="Calibri" w:eastAsia="Calibri" w:hAnsi="Calibri" w:cs="Calibri"/>
          <w:sz w:val="22"/>
          <w:szCs w:val="22"/>
        </w:rPr>
        <w:t xml:space="preserve"> bite</w:t>
      </w:r>
      <w:r w:rsidR="00C34F72">
        <w:rPr>
          <w:rFonts w:ascii="Calibri" w:eastAsia="Calibri" w:hAnsi="Calibri" w:cs="Calibri"/>
          <w:sz w:val="22"/>
          <w:szCs w:val="22"/>
        </w:rPr>
        <w:t xml:space="preserve"> or photo</w:t>
      </w:r>
      <w:r w:rsidRPr="00DB14A1">
        <w:rPr>
          <w:rFonts w:ascii="Calibri" w:eastAsia="Calibri" w:hAnsi="Calibri" w:cs="Calibri"/>
          <w:sz w:val="22"/>
          <w:szCs w:val="22"/>
        </w:rPr>
        <w:t>.</w:t>
      </w:r>
    </w:p>
    <w:p w14:paraId="3AACDBB2" w14:textId="77777777" w:rsidR="0051723D" w:rsidRPr="00DB14A1" w:rsidRDefault="0051723D">
      <w:pPr>
        <w:pBdr>
          <w:top w:val="nil"/>
          <w:left w:val="nil"/>
          <w:bottom w:val="nil"/>
          <w:right w:val="nil"/>
          <w:between w:val="nil"/>
        </w:pBdr>
        <w:jc w:val="both"/>
        <w:rPr>
          <w:rFonts w:ascii="Calibri" w:eastAsia="Calibri" w:hAnsi="Calibri" w:cs="Calibri"/>
          <w:sz w:val="22"/>
          <w:szCs w:val="22"/>
        </w:rPr>
      </w:pPr>
    </w:p>
    <w:p w14:paraId="6ADDC680" w14:textId="728B8B5C" w:rsidR="0051723D" w:rsidRDefault="00D14A2E" w:rsidP="00492AE4">
      <w:pPr>
        <w:jc w:val="both"/>
        <w:rPr>
          <w:rFonts w:ascii="Calibri" w:eastAsia="Calibri" w:hAnsi="Calibri" w:cs="Calibri"/>
          <w:sz w:val="22"/>
          <w:szCs w:val="22"/>
        </w:rPr>
      </w:pPr>
      <w:r w:rsidRPr="00DB14A1">
        <w:rPr>
          <w:rFonts w:ascii="Calibri" w:eastAsia="Calibri" w:hAnsi="Calibri" w:cs="Calibri"/>
          <w:sz w:val="22"/>
          <w:szCs w:val="22"/>
        </w:rPr>
        <w:t xml:space="preserve">Ethel M Chocolates is honoring Las Vegas first responders with the first look at their Holiday Cactus Garden Lights on Friday, November 6. This includes employees of hospitals, postal offices, pharmacies, trucking, schools, grocery stores, restaurant workers, etc. </w:t>
      </w:r>
    </w:p>
    <w:p w14:paraId="6E6E2B8D" w14:textId="77777777" w:rsidR="00492AE4" w:rsidRDefault="00492AE4" w:rsidP="00492AE4">
      <w:pPr>
        <w:jc w:val="both"/>
        <w:rPr>
          <w:rFonts w:ascii="Calibri" w:eastAsia="Calibri" w:hAnsi="Calibri" w:cs="Calibri"/>
          <w:sz w:val="22"/>
          <w:szCs w:val="22"/>
        </w:rPr>
      </w:pPr>
    </w:p>
    <w:p w14:paraId="5037A0FB" w14:textId="012794EE" w:rsidR="000E2AF4" w:rsidRDefault="000E2AF4">
      <w:pPr>
        <w:pBdr>
          <w:top w:val="nil"/>
          <w:left w:val="nil"/>
          <w:bottom w:val="nil"/>
          <w:right w:val="nil"/>
          <w:between w:val="nil"/>
        </w:pBdr>
        <w:jc w:val="both"/>
        <w:rPr>
          <w:rFonts w:ascii="Calibri" w:eastAsia="Calibri" w:hAnsi="Calibri" w:cs="Calibri"/>
          <w:sz w:val="22"/>
          <w:szCs w:val="22"/>
        </w:rPr>
      </w:pPr>
    </w:p>
    <w:p w14:paraId="66891678" w14:textId="77777777" w:rsidR="000E2AF4" w:rsidRPr="00DB14A1" w:rsidRDefault="000E2AF4">
      <w:pPr>
        <w:pBdr>
          <w:top w:val="nil"/>
          <w:left w:val="nil"/>
          <w:bottom w:val="nil"/>
          <w:right w:val="nil"/>
          <w:between w:val="nil"/>
        </w:pBdr>
        <w:jc w:val="both"/>
        <w:rPr>
          <w:rFonts w:ascii="Calibri" w:eastAsia="Calibri" w:hAnsi="Calibri" w:cs="Calibri"/>
          <w:sz w:val="22"/>
          <w:szCs w:val="22"/>
        </w:rPr>
      </w:pPr>
    </w:p>
    <w:p w14:paraId="5914FB48" w14:textId="77777777" w:rsidR="0051723D" w:rsidRPr="00DB14A1" w:rsidRDefault="00D14A2E">
      <w:pPr>
        <w:pBdr>
          <w:top w:val="nil"/>
          <w:left w:val="nil"/>
          <w:bottom w:val="nil"/>
          <w:right w:val="nil"/>
          <w:between w:val="nil"/>
        </w:pBdr>
        <w:jc w:val="both"/>
        <w:rPr>
          <w:rFonts w:ascii="Calibri" w:eastAsia="Calibri" w:hAnsi="Calibri" w:cs="Calibri"/>
          <w:b/>
          <w:sz w:val="22"/>
          <w:szCs w:val="22"/>
        </w:rPr>
      </w:pPr>
      <w:r w:rsidRPr="00DB14A1">
        <w:rPr>
          <w:rFonts w:ascii="Calibri" w:eastAsia="Calibri" w:hAnsi="Calibri" w:cs="Calibri"/>
          <w:b/>
          <w:sz w:val="22"/>
          <w:szCs w:val="22"/>
        </w:rPr>
        <w:lastRenderedPageBreak/>
        <w:t>Photos with Santa</w:t>
      </w:r>
    </w:p>
    <w:p w14:paraId="4F67B930" w14:textId="773BDAA0" w:rsidR="00492AE4" w:rsidRPr="00492AE4" w:rsidRDefault="00D14A2E" w:rsidP="00492AE4">
      <w:pPr>
        <w:pBdr>
          <w:top w:val="nil"/>
          <w:left w:val="nil"/>
          <w:bottom w:val="nil"/>
          <w:right w:val="nil"/>
          <w:between w:val="nil"/>
        </w:pBdr>
        <w:jc w:val="both"/>
        <w:rPr>
          <w:rFonts w:ascii="Calibri" w:eastAsia="Calibri" w:hAnsi="Calibri" w:cs="Calibri"/>
          <w:sz w:val="22"/>
          <w:szCs w:val="22"/>
        </w:rPr>
      </w:pPr>
      <w:r w:rsidRPr="00DB14A1">
        <w:rPr>
          <w:rFonts w:ascii="Calibri" w:eastAsia="Calibri" w:hAnsi="Calibri" w:cs="Calibri"/>
          <w:sz w:val="22"/>
          <w:szCs w:val="22"/>
        </w:rPr>
        <w:t xml:space="preserve">Santa Claus returns to the Holiday Cactus Garden and is ready to check his list twice. The jolly old elf will be available for pictures while seated in his workshop with a plexiglass window between him and the kids. Please visit </w:t>
      </w:r>
      <w:hyperlink r:id="rId11">
        <w:r w:rsidRPr="00DB14A1">
          <w:rPr>
            <w:rFonts w:ascii="Calibri" w:eastAsia="Calibri" w:hAnsi="Calibri" w:cs="Calibri"/>
            <w:color w:val="1155CC"/>
            <w:sz w:val="22"/>
            <w:szCs w:val="22"/>
            <w:u w:val="single"/>
          </w:rPr>
          <w:t>www.ethelm.com/seasonal-holiday-cactus-garden</w:t>
        </w:r>
      </w:hyperlink>
      <w:r w:rsidRPr="00DB14A1">
        <w:rPr>
          <w:rFonts w:ascii="Calibri" w:eastAsia="Calibri" w:hAnsi="Calibri" w:cs="Calibri"/>
          <w:sz w:val="22"/>
          <w:szCs w:val="22"/>
        </w:rPr>
        <w:t xml:space="preserve"> for exact dates and times for photos with Santa.</w:t>
      </w:r>
      <w:r w:rsidR="00492AE4">
        <w:rPr>
          <w:rFonts w:ascii="Calibri" w:eastAsia="Calibri" w:hAnsi="Calibri" w:cs="Calibri"/>
          <w:sz w:val="22"/>
          <w:szCs w:val="22"/>
        </w:rPr>
        <w:t xml:space="preserve"> </w:t>
      </w:r>
      <w:r w:rsidR="00492AE4" w:rsidRPr="00492AE4">
        <w:rPr>
          <w:rFonts w:ascii="Calibri" w:eastAsia="Calibri" w:hAnsi="Calibri" w:cs="Calibri"/>
          <w:sz w:val="22"/>
          <w:szCs w:val="22"/>
        </w:rPr>
        <w:t>Cashman will be taking professional pictures that will be available for purchase with</w:t>
      </w:r>
      <w:r w:rsidR="00492AE4">
        <w:rPr>
          <w:rFonts w:ascii="Calibri" w:eastAsia="Calibri" w:hAnsi="Calibri" w:cs="Calibri"/>
          <w:sz w:val="22"/>
          <w:szCs w:val="22"/>
        </w:rPr>
        <w:t xml:space="preserve"> </w:t>
      </w:r>
      <w:r w:rsidR="00492AE4" w:rsidRPr="00492AE4">
        <w:rPr>
          <w:rFonts w:ascii="Calibri" w:eastAsia="Calibri" w:hAnsi="Calibri" w:cs="Calibri"/>
          <w:sz w:val="22"/>
          <w:szCs w:val="22"/>
        </w:rPr>
        <w:t>packages starting at $20.</w:t>
      </w:r>
    </w:p>
    <w:p w14:paraId="2D3B5ED7" w14:textId="77777777" w:rsidR="0051723D" w:rsidRPr="00DB14A1" w:rsidRDefault="0051723D" w:rsidP="00492AE4">
      <w:pPr>
        <w:pBdr>
          <w:top w:val="nil"/>
          <w:left w:val="nil"/>
          <w:bottom w:val="nil"/>
          <w:right w:val="nil"/>
          <w:between w:val="nil"/>
        </w:pBdr>
        <w:jc w:val="both"/>
        <w:rPr>
          <w:rFonts w:ascii="Calibri" w:eastAsia="Calibri" w:hAnsi="Calibri" w:cs="Calibri"/>
          <w:color w:val="000000"/>
          <w:sz w:val="22"/>
          <w:szCs w:val="22"/>
        </w:rPr>
      </w:pPr>
    </w:p>
    <w:p w14:paraId="59B21A92" w14:textId="3B9581E0" w:rsidR="0051723D" w:rsidRPr="00DB14A1" w:rsidRDefault="00D14A2E">
      <w:pPr>
        <w:pBdr>
          <w:top w:val="nil"/>
          <w:left w:val="nil"/>
          <w:bottom w:val="nil"/>
          <w:right w:val="nil"/>
          <w:between w:val="nil"/>
        </w:pBdr>
        <w:jc w:val="both"/>
        <w:rPr>
          <w:rFonts w:ascii="Calibri" w:eastAsia="Calibri" w:hAnsi="Calibri" w:cs="Calibri"/>
          <w:color w:val="000000"/>
          <w:sz w:val="22"/>
          <w:szCs w:val="22"/>
        </w:rPr>
      </w:pPr>
      <w:r w:rsidRPr="00DB14A1">
        <w:rPr>
          <w:rFonts w:ascii="Calibri" w:eastAsia="Calibri" w:hAnsi="Calibri" w:cs="Calibri"/>
          <w:sz w:val="22"/>
          <w:szCs w:val="22"/>
        </w:rPr>
        <w:t xml:space="preserve">Guests who would like to visit the store to shop for gifts and not walk through the garden or see Santa are welcome to walk in without a </w:t>
      </w:r>
      <w:r w:rsidR="00720ABB" w:rsidRPr="00DB14A1">
        <w:rPr>
          <w:rFonts w:ascii="Calibri" w:eastAsia="Calibri" w:hAnsi="Calibri" w:cs="Calibri"/>
          <w:sz w:val="22"/>
          <w:szCs w:val="22"/>
        </w:rPr>
        <w:t>reservation,</w:t>
      </w:r>
      <w:r w:rsidR="00975EFD">
        <w:rPr>
          <w:rFonts w:ascii="Calibri" w:eastAsia="Calibri" w:hAnsi="Calibri" w:cs="Calibri"/>
          <w:sz w:val="22"/>
          <w:szCs w:val="22"/>
        </w:rPr>
        <w:t xml:space="preserve"> but masks are required</w:t>
      </w:r>
      <w:r w:rsidRPr="00DB14A1">
        <w:rPr>
          <w:rFonts w:ascii="Calibri" w:eastAsia="Calibri" w:hAnsi="Calibri" w:cs="Calibri"/>
          <w:sz w:val="22"/>
          <w:szCs w:val="22"/>
        </w:rPr>
        <w:t xml:space="preserve">. For more information about Ethel M Chocolates’ holiday season </w:t>
      </w:r>
      <w:r w:rsidRPr="00DB14A1">
        <w:rPr>
          <w:rFonts w:ascii="Calibri" w:eastAsia="Calibri" w:hAnsi="Calibri" w:cs="Calibri"/>
          <w:color w:val="000000"/>
          <w:sz w:val="22"/>
          <w:szCs w:val="22"/>
        </w:rPr>
        <w:t xml:space="preserve">please visit </w:t>
      </w:r>
      <w:hyperlink r:id="rId12">
        <w:r w:rsidRPr="00DB14A1">
          <w:rPr>
            <w:rFonts w:ascii="Calibri" w:eastAsia="Calibri" w:hAnsi="Calibri" w:cs="Calibri"/>
            <w:color w:val="0563C1"/>
            <w:sz w:val="22"/>
            <w:szCs w:val="22"/>
            <w:u w:val="single"/>
          </w:rPr>
          <w:t>www.ethelm.com</w:t>
        </w:r>
      </w:hyperlink>
      <w:r w:rsidRPr="00DB14A1">
        <w:rPr>
          <w:rFonts w:ascii="Calibri" w:eastAsia="Calibri" w:hAnsi="Calibri" w:cs="Calibri"/>
          <w:color w:val="000000"/>
          <w:sz w:val="22"/>
          <w:szCs w:val="22"/>
        </w:rPr>
        <w:t>.</w:t>
      </w:r>
    </w:p>
    <w:p w14:paraId="20B24349" w14:textId="77777777" w:rsidR="0051723D" w:rsidRPr="00DB14A1" w:rsidRDefault="00D14A2E">
      <w:pPr>
        <w:pBdr>
          <w:top w:val="nil"/>
          <w:left w:val="nil"/>
          <w:bottom w:val="nil"/>
          <w:right w:val="nil"/>
          <w:between w:val="nil"/>
        </w:pBdr>
        <w:ind w:left="100"/>
        <w:jc w:val="both"/>
        <w:rPr>
          <w:rFonts w:ascii="Calibri" w:eastAsia="Calibri" w:hAnsi="Calibri" w:cs="Calibri"/>
          <w:color w:val="000000"/>
          <w:sz w:val="22"/>
          <w:szCs w:val="22"/>
        </w:rPr>
      </w:pPr>
      <w:r w:rsidRPr="00DB14A1">
        <w:rPr>
          <w:rFonts w:ascii="Calibri" w:eastAsia="Calibri" w:hAnsi="Calibri" w:cs="Calibri"/>
          <w:color w:val="000000"/>
          <w:sz w:val="22"/>
          <w:szCs w:val="22"/>
        </w:rPr>
        <w:t xml:space="preserve"> </w:t>
      </w:r>
    </w:p>
    <w:p w14:paraId="71CBFEBD" w14:textId="77777777" w:rsidR="0051723D" w:rsidRPr="00DB14A1" w:rsidRDefault="00D14A2E">
      <w:pPr>
        <w:pBdr>
          <w:top w:val="nil"/>
          <w:left w:val="nil"/>
          <w:bottom w:val="nil"/>
          <w:right w:val="nil"/>
          <w:between w:val="nil"/>
        </w:pBdr>
        <w:spacing w:line="256" w:lineRule="auto"/>
        <w:ind w:right="121"/>
        <w:jc w:val="both"/>
        <w:rPr>
          <w:rFonts w:ascii="Calibri" w:eastAsia="Calibri" w:hAnsi="Calibri" w:cs="Calibri"/>
          <w:color w:val="000000"/>
          <w:sz w:val="22"/>
          <w:szCs w:val="22"/>
        </w:rPr>
      </w:pPr>
      <w:r w:rsidRPr="00DB14A1">
        <w:rPr>
          <w:rFonts w:ascii="Calibri" w:eastAsia="Calibri" w:hAnsi="Calibri" w:cs="Calibri"/>
          <w:b/>
          <w:color w:val="000000"/>
          <w:sz w:val="22"/>
          <w:szCs w:val="22"/>
        </w:rPr>
        <w:t xml:space="preserve">About Ethel M Chocolates </w:t>
      </w:r>
    </w:p>
    <w:p w14:paraId="39F893D8" w14:textId="77777777" w:rsidR="0051723D" w:rsidRPr="00DB14A1" w:rsidRDefault="00D14A2E">
      <w:pPr>
        <w:pBdr>
          <w:top w:val="nil"/>
          <w:left w:val="nil"/>
          <w:bottom w:val="nil"/>
          <w:right w:val="nil"/>
          <w:between w:val="nil"/>
        </w:pBdr>
        <w:jc w:val="both"/>
        <w:rPr>
          <w:rFonts w:ascii="Calibri" w:eastAsia="Calibri" w:hAnsi="Calibri" w:cs="Calibri"/>
          <w:color w:val="000000"/>
          <w:sz w:val="22"/>
          <w:szCs w:val="22"/>
        </w:rPr>
      </w:pPr>
      <w:r w:rsidRPr="00DB14A1">
        <w:rPr>
          <w:rFonts w:ascii="Calibri" w:eastAsia="Calibri" w:hAnsi="Calibri" w:cs="Calibri"/>
          <w:color w:val="000000"/>
          <w:sz w:val="22"/>
          <w:szCs w:val="22"/>
        </w:rPr>
        <w:t>Ethel M Chocolates are manufactured by Mars Chocolate North America</w:t>
      </w:r>
      <w:r w:rsidRPr="00DB14A1">
        <w:rPr>
          <w:rFonts w:ascii="Calibri" w:eastAsia="Calibri" w:hAnsi="Calibri" w:cs="Calibri"/>
          <w:sz w:val="22"/>
          <w:szCs w:val="22"/>
        </w:rPr>
        <w:t xml:space="preserve">, </w:t>
      </w:r>
      <w:r w:rsidRPr="00DB14A1">
        <w:rPr>
          <w:rFonts w:ascii="Calibri" w:eastAsia="Calibri" w:hAnsi="Calibri" w:cs="Calibri"/>
          <w:color w:val="000000"/>
          <w:sz w:val="22"/>
          <w:szCs w:val="22"/>
        </w:rPr>
        <w:t xml:space="preserve">dedicated to creating authentic chocolates with no artificial preservatives. Ethel M Chocolates are available in multiple locations throughout Southern Nevada, online at </w:t>
      </w:r>
      <w:hyperlink r:id="rId13">
        <w:r w:rsidRPr="00DB14A1">
          <w:rPr>
            <w:rFonts w:ascii="Calibri" w:eastAsia="Calibri" w:hAnsi="Calibri" w:cs="Calibri"/>
            <w:color w:val="0563C1"/>
            <w:sz w:val="22"/>
            <w:szCs w:val="22"/>
            <w:u w:val="single"/>
          </w:rPr>
          <w:t>www.EthelM.com</w:t>
        </w:r>
      </w:hyperlink>
      <w:r w:rsidRPr="00DB14A1">
        <w:rPr>
          <w:rFonts w:ascii="Calibri" w:eastAsia="Calibri" w:hAnsi="Calibri" w:cs="Calibri"/>
          <w:sz w:val="22"/>
          <w:szCs w:val="22"/>
        </w:rPr>
        <w:t xml:space="preserve">, </w:t>
      </w:r>
      <w:r w:rsidRPr="00DB14A1">
        <w:rPr>
          <w:rFonts w:ascii="Calibri" w:eastAsia="Calibri" w:hAnsi="Calibri" w:cs="Calibri"/>
          <w:color w:val="000000"/>
          <w:sz w:val="22"/>
          <w:szCs w:val="22"/>
        </w:rPr>
        <w:t xml:space="preserve">or by phone at 800-438-4356. The Ethel M Chocolate </w:t>
      </w:r>
      <w:r w:rsidRPr="00DB14A1">
        <w:rPr>
          <w:rFonts w:ascii="Calibri" w:eastAsia="Calibri" w:hAnsi="Calibri" w:cs="Calibri"/>
          <w:sz w:val="22"/>
          <w:szCs w:val="22"/>
        </w:rPr>
        <w:t>F</w:t>
      </w:r>
      <w:r w:rsidRPr="00DB14A1">
        <w:rPr>
          <w:rFonts w:ascii="Calibri" w:eastAsia="Calibri" w:hAnsi="Calibri" w:cs="Calibri"/>
          <w:color w:val="000000"/>
          <w:sz w:val="22"/>
          <w:szCs w:val="22"/>
        </w:rPr>
        <w:t xml:space="preserve">actory and Botanical Cactus Garden are located at 2 Cactus Garden Drive in Henderson. For more information on the Botanical Cactus Garden, events, store hours, locations and ordering products, please visit us online or follow us on </w:t>
      </w:r>
      <w:hyperlink r:id="rId14">
        <w:r w:rsidRPr="00DB14A1">
          <w:rPr>
            <w:rFonts w:ascii="Calibri" w:eastAsia="Calibri" w:hAnsi="Calibri" w:cs="Calibri"/>
            <w:color w:val="0563C1"/>
            <w:sz w:val="22"/>
            <w:szCs w:val="22"/>
            <w:u w:val="single"/>
          </w:rPr>
          <w:t>Facebook</w:t>
        </w:r>
      </w:hyperlink>
      <w:r w:rsidRPr="00DB14A1">
        <w:rPr>
          <w:rFonts w:ascii="Calibri" w:eastAsia="Calibri" w:hAnsi="Calibri" w:cs="Calibri"/>
          <w:color w:val="000000"/>
          <w:sz w:val="22"/>
          <w:szCs w:val="22"/>
        </w:rPr>
        <w:t xml:space="preserve">, </w:t>
      </w:r>
      <w:hyperlink r:id="rId15">
        <w:r w:rsidRPr="00DB14A1">
          <w:rPr>
            <w:rFonts w:ascii="Calibri" w:eastAsia="Calibri" w:hAnsi="Calibri" w:cs="Calibri"/>
            <w:color w:val="0563C1"/>
            <w:sz w:val="22"/>
            <w:szCs w:val="22"/>
            <w:u w:val="single"/>
          </w:rPr>
          <w:t>Twitter</w:t>
        </w:r>
      </w:hyperlink>
      <w:r w:rsidRPr="00DB14A1">
        <w:rPr>
          <w:rFonts w:ascii="Calibri" w:eastAsia="Calibri" w:hAnsi="Calibri" w:cs="Calibri"/>
          <w:color w:val="000000"/>
          <w:sz w:val="22"/>
          <w:szCs w:val="22"/>
        </w:rPr>
        <w:t xml:space="preserve">, </w:t>
      </w:r>
      <w:hyperlink r:id="rId16">
        <w:r w:rsidRPr="00DB14A1">
          <w:rPr>
            <w:rFonts w:ascii="Calibri" w:eastAsia="Calibri" w:hAnsi="Calibri" w:cs="Calibri"/>
            <w:color w:val="0563C1"/>
            <w:sz w:val="22"/>
            <w:szCs w:val="22"/>
            <w:u w:val="single"/>
          </w:rPr>
          <w:t>Instagram</w:t>
        </w:r>
      </w:hyperlink>
      <w:r w:rsidRPr="00DB14A1">
        <w:rPr>
          <w:rFonts w:ascii="Calibri" w:eastAsia="Calibri" w:hAnsi="Calibri" w:cs="Calibri"/>
          <w:color w:val="0000FF"/>
          <w:sz w:val="22"/>
          <w:szCs w:val="22"/>
        </w:rPr>
        <w:t xml:space="preserve"> </w:t>
      </w:r>
      <w:r w:rsidRPr="00DB14A1">
        <w:rPr>
          <w:rFonts w:ascii="Calibri" w:eastAsia="Calibri" w:hAnsi="Calibri" w:cs="Calibri"/>
          <w:color w:val="000000"/>
          <w:sz w:val="22"/>
          <w:szCs w:val="22"/>
        </w:rPr>
        <w:t xml:space="preserve">and </w:t>
      </w:r>
      <w:hyperlink r:id="rId17">
        <w:r w:rsidRPr="00DB14A1">
          <w:rPr>
            <w:rFonts w:ascii="Calibri" w:eastAsia="Calibri" w:hAnsi="Calibri" w:cs="Calibri"/>
            <w:color w:val="0563C1"/>
            <w:sz w:val="22"/>
            <w:szCs w:val="22"/>
            <w:u w:val="single"/>
          </w:rPr>
          <w:t>Pinterest</w:t>
        </w:r>
      </w:hyperlink>
      <w:r w:rsidRPr="00DB14A1">
        <w:rPr>
          <w:rFonts w:ascii="Calibri" w:eastAsia="Calibri" w:hAnsi="Calibri" w:cs="Calibri"/>
          <w:color w:val="000000"/>
          <w:sz w:val="22"/>
          <w:szCs w:val="22"/>
        </w:rPr>
        <w:t xml:space="preserve">. </w:t>
      </w:r>
    </w:p>
    <w:p w14:paraId="104C90A0" w14:textId="77777777" w:rsidR="0051723D" w:rsidRPr="00DB14A1" w:rsidRDefault="0051723D">
      <w:pPr>
        <w:pBdr>
          <w:top w:val="nil"/>
          <w:left w:val="nil"/>
          <w:bottom w:val="nil"/>
          <w:right w:val="nil"/>
          <w:between w:val="nil"/>
        </w:pBdr>
        <w:ind w:left="100"/>
        <w:jc w:val="both"/>
        <w:rPr>
          <w:rFonts w:ascii="Calibri" w:eastAsia="Calibri" w:hAnsi="Calibri" w:cs="Calibri"/>
          <w:sz w:val="22"/>
          <w:szCs w:val="22"/>
        </w:rPr>
      </w:pPr>
    </w:p>
    <w:p w14:paraId="645504B8" w14:textId="77777777" w:rsidR="0051723D" w:rsidRPr="00DB14A1" w:rsidRDefault="00D14A2E">
      <w:pPr>
        <w:pBdr>
          <w:top w:val="nil"/>
          <w:left w:val="nil"/>
          <w:bottom w:val="nil"/>
          <w:right w:val="nil"/>
          <w:between w:val="nil"/>
        </w:pBdr>
        <w:jc w:val="both"/>
        <w:rPr>
          <w:rFonts w:ascii="Calibri" w:eastAsia="Calibri" w:hAnsi="Calibri" w:cs="Calibri"/>
          <w:color w:val="000000"/>
          <w:sz w:val="22"/>
          <w:szCs w:val="22"/>
        </w:rPr>
      </w:pPr>
      <w:r w:rsidRPr="00DB14A1">
        <w:rPr>
          <w:rFonts w:ascii="Calibri" w:eastAsia="Calibri" w:hAnsi="Calibri" w:cs="Calibri"/>
          <w:b/>
          <w:color w:val="000000"/>
          <w:sz w:val="22"/>
          <w:szCs w:val="22"/>
        </w:rPr>
        <w:t xml:space="preserve">About Mars, Inc. </w:t>
      </w:r>
    </w:p>
    <w:p w14:paraId="2CA2E255" w14:textId="77777777" w:rsidR="0051723D" w:rsidRPr="00DB14A1" w:rsidRDefault="00D14A2E">
      <w:pPr>
        <w:pBdr>
          <w:top w:val="nil"/>
          <w:left w:val="nil"/>
          <w:bottom w:val="nil"/>
          <w:right w:val="nil"/>
          <w:between w:val="nil"/>
        </w:pBdr>
        <w:jc w:val="both"/>
        <w:rPr>
          <w:rFonts w:ascii="Calibri" w:eastAsia="Calibri" w:hAnsi="Calibri" w:cs="Calibri"/>
          <w:color w:val="000000"/>
          <w:sz w:val="22"/>
          <w:szCs w:val="22"/>
        </w:rPr>
      </w:pPr>
      <w:r w:rsidRPr="00DB14A1">
        <w:rPr>
          <w:rFonts w:ascii="Calibri" w:eastAsia="Calibri" w:hAnsi="Calibri" w:cs="Calibri"/>
          <w:color w:val="000000"/>
          <w:sz w:val="22"/>
          <w:szCs w:val="22"/>
        </w:rPr>
        <w:t xml:space="preserve">Mars is a family-owned business with more than a century of history-making diverse products and offering services for people and the pets people love. With almost $35 billion in sales, the company is a global business that produces some of the world’s best-loved brands: M&amp;M’s®, SNICKERS®, TWIX®, MILKY WAY®, DOVE®, PEDIGREE®, ROYAL CANIN®, WHISKAS®, EXTRA®, ORBIT®, 5TM, SKITTLES®, UNCLE BEN’S®, MARS DRINKS and COCOAVIA®. Mars also provides veterinary health services that include BANFIELD® Pet Hospitals. Headquartered in McLean, VA, Mars operates in more than 80 countries. The Mars Five Principles – Quality, Responsibility, Mutuality, Efficiency and Freedom – inspire its more than 85,000 Associates to create value for all its partners and deliver growth they are proud of every day. </w:t>
      </w:r>
    </w:p>
    <w:p w14:paraId="7FD1A866" w14:textId="77777777" w:rsidR="0051723D" w:rsidRPr="00DB14A1" w:rsidRDefault="00D14A2E">
      <w:pPr>
        <w:pBdr>
          <w:top w:val="nil"/>
          <w:left w:val="nil"/>
          <w:bottom w:val="nil"/>
          <w:right w:val="nil"/>
          <w:between w:val="nil"/>
        </w:pBdr>
        <w:jc w:val="both"/>
        <w:rPr>
          <w:rFonts w:ascii="Calibri" w:eastAsia="Calibri" w:hAnsi="Calibri" w:cs="Calibri"/>
          <w:color w:val="000000"/>
          <w:sz w:val="22"/>
          <w:szCs w:val="22"/>
        </w:rPr>
      </w:pPr>
      <w:r w:rsidRPr="00DB14A1">
        <w:rPr>
          <w:rFonts w:ascii="Calibri" w:eastAsia="Calibri" w:hAnsi="Calibri" w:cs="Calibri"/>
          <w:color w:val="000000"/>
          <w:sz w:val="22"/>
          <w:szCs w:val="22"/>
        </w:rPr>
        <w:t xml:space="preserve">For more information about Mars, please visit </w:t>
      </w:r>
      <w:hyperlink r:id="rId18">
        <w:r w:rsidRPr="00DB14A1">
          <w:rPr>
            <w:rFonts w:ascii="Calibri" w:eastAsia="Calibri" w:hAnsi="Calibri" w:cs="Calibri"/>
            <w:color w:val="0563C1"/>
            <w:sz w:val="22"/>
            <w:szCs w:val="22"/>
            <w:u w:val="single"/>
          </w:rPr>
          <w:t>www.mars.com</w:t>
        </w:r>
      </w:hyperlink>
      <w:r w:rsidRPr="00DB14A1">
        <w:rPr>
          <w:rFonts w:ascii="Calibri" w:eastAsia="Calibri" w:hAnsi="Calibri" w:cs="Calibri"/>
          <w:color w:val="000000"/>
          <w:sz w:val="22"/>
          <w:szCs w:val="22"/>
        </w:rPr>
        <w:t xml:space="preserve">. Join us on Facebook, Twitter, LinkedIn, Instagram and YouTube. </w:t>
      </w:r>
    </w:p>
    <w:p w14:paraId="293642DF" w14:textId="77777777" w:rsidR="0051723D" w:rsidRPr="00DB14A1" w:rsidRDefault="0051723D">
      <w:pPr>
        <w:pBdr>
          <w:top w:val="nil"/>
          <w:left w:val="nil"/>
          <w:bottom w:val="nil"/>
          <w:right w:val="nil"/>
          <w:between w:val="nil"/>
        </w:pBdr>
        <w:ind w:left="100"/>
        <w:jc w:val="both"/>
        <w:rPr>
          <w:rFonts w:ascii="Calibri" w:eastAsia="Calibri" w:hAnsi="Calibri" w:cs="Calibri"/>
          <w:sz w:val="22"/>
          <w:szCs w:val="22"/>
        </w:rPr>
      </w:pPr>
    </w:p>
    <w:p w14:paraId="21B03B8E" w14:textId="77777777" w:rsidR="0051723D" w:rsidRPr="00DB14A1" w:rsidRDefault="0051723D">
      <w:pPr>
        <w:pBdr>
          <w:top w:val="nil"/>
          <w:left w:val="nil"/>
          <w:bottom w:val="nil"/>
          <w:right w:val="nil"/>
          <w:between w:val="nil"/>
        </w:pBdr>
        <w:ind w:left="100"/>
        <w:jc w:val="both"/>
        <w:rPr>
          <w:rFonts w:ascii="Calibri" w:eastAsia="Calibri" w:hAnsi="Calibri" w:cs="Calibri"/>
          <w:sz w:val="22"/>
          <w:szCs w:val="22"/>
        </w:rPr>
      </w:pPr>
    </w:p>
    <w:p w14:paraId="00E98890" w14:textId="77777777" w:rsidR="0051723D" w:rsidRPr="00DB14A1" w:rsidRDefault="0051723D">
      <w:pPr>
        <w:pBdr>
          <w:top w:val="nil"/>
          <w:left w:val="nil"/>
          <w:bottom w:val="nil"/>
          <w:right w:val="nil"/>
          <w:between w:val="nil"/>
        </w:pBdr>
        <w:ind w:left="100"/>
        <w:jc w:val="both"/>
        <w:rPr>
          <w:rFonts w:ascii="Calibri" w:eastAsia="Calibri" w:hAnsi="Calibri" w:cs="Calibri"/>
          <w:sz w:val="22"/>
          <w:szCs w:val="22"/>
        </w:rPr>
      </w:pPr>
    </w:p>
    <w:p w14:paraId="1A28A4DA" w14:textId="77777777" w:rsidR="0051723D" w:rsidRPr="00DB14A1" w:rsidRDefault="00D14A2E">
      <w:pPr>
        <w:pBdr>
          <w:top w:val="nil"/>
          <w:left w:val="nil"/>
          <w:bottom w:val="nil"/>
          <w:right w:val="nil"/>
          <w:between w:val="nil"/>
        </w:pBdr>
        <w:spacing w:before="1"/>
        <w:ind w:left="205" w:right="224"/>
        <w:jc w:val="center"/>
        <w:rPr>
          <w:rFonts w:ascii="Calibri" w:eastAsia="Calibri" w:hAnsi="Calibri" w:cs="Calibri"/>
          <w:color w:val="000000"/>
          <w:sz w:val="22"/>
          <w:szCs w:val="22"/>
        </w:rPr>
      </w:pPr>
      <w:r w:rsidRPr="00DB14A1">
        <w:rPr>
          <w:rFonts w:ascii="Calibri" w:eastAsia="Calibri" w:hAnsi="Calibri" w:cs="Calibri"/>
          <w:color w:val="000000"/>
          <w:sz w:val="22"/>
          <w:szCs w:val="22"/>
        </w:rPr>
        <w:t>###</w:t>
      </w:r>
    </w:p>
    <w:p w14:paraId="2448FCF0" w14:textId="77777777" w:rsidR="0051723D" w:rsidRPr="00DB14A1" w:rsidRDefault="0051723D">
      <w:pPr>
        <w:pBdr>
          <w:top w:val="nil"/>
          <w:left w:val="nil"/>
          <w:bottom w:val="nil"/>
          <w:right w:val="nil"/>
          <w:between w:val="nil"/>
        </w:pBdr>
        <w:spacing w:before="1"/>
        <w:ind w:left="205" w:right="224"/>
        <w:jc w:val="center"/>
        <w:rPr>
          <w:rFonts w:ascii="Calibri" w:eastAsia="Calibri" w:hAnsi="Calibri" w:cs="Calibri"/>
          <w:b/>
          <w:color w:val="000000"/>
          <w:sz w:val="22"/>
          <w:szCs w:val="22"/>
        </w:rPr>
      </w:pPr>
    </w:p>
    <w:p w14:paraId="1F1C5BF1" w14:textId="77777777" w:rsidR="0051723D" w:rsidRPr="00DB14A1" w:rsidRDefault="00D14A2E">
      <w:pPr>
        <w:pBdr>
          <w:top w:val="nil"/>
          <w:left w:val="nil"/>
          <w:bottom w:val="nil"/>
          <w:right w:val="nil"/>
          <w:between w:val="nil"/>
        </w:pBdr>
        <w:spacing w:before="1"/>
        <w:ind w:left="205" w:right="224"/>
        <w:rPr>
          <w:rFonts w:ascii="Calibri" w:eastAsia="Calibri" w:hAnsi="Calibri" w:cs="Calibri"/>
          <w:color w:val="000000"/>
          <w:sz w:val="22"/>
          <w:szCs w:val="22"/>
        </w:rPr>
      </w:pPr>
      <w:r w:rsidRPr="00DB14A1">
        <w:rPr>
          <w:rFonts w:ascii="Calibri" w:eastAsia="Calibri" w:hAnsi="Calibri" w:cs="Calibri"/>
          <w:b/>
          <w:color w:val="000000"/>
          <w:sz w:val="22"/>
          <w:szCs w:val="22"/>
        </w:rPr>
        <w:t xml:space="preserve">Media Contact: </w:t>
      </w:r>
      <w:r w:rsidRPr="00DB14A1">
        <w:rPr>
          <w:rFonts w:ascii="Calibri" w:eastAsia="Calibri" w:hAnsi="Calibri" w:cs="Calibri"/>
          <w:color w:val="000000"/>
          <w:sz w:val="22"/>
          <w:szCs w:val="22"/>
        </w:rPr>
        <w:br/>
        <w:t>BRAINTRUST</w:t>
      </w:r>
      <w:r w:rsidRPr="00DB14A1">
        <w:rPr>
          <w:rFonts w:ascii="Calibri" w:eastAsia="Calibri" w:hAnsi="Calibri" w:cs="Calibri"/>
          <w:color w:val="000000"/>
          <w:sz w:val="22"/>
          <w:szCs w:val="22"/>
        </w:rPr>
        <w:br/>
      </w:r>
      <w:proofErr w:type="spellStart"/>
      <w:r w:rsidRPr="00DB14A1">
        <w:rPr>
          <w:rFonts w:ascii="Calibri" w:eastAsia="Calibri" w:hAnsi="Calibri" w:cs="Calibri"/>
          <w:color w:val="000000"/>
          <w:sz w:val="22"/>
          <w:szCs w:val="22"/>
        </w:rPr>
        <w:t>Iolanda</w:t>
      </w:r>
      <w:proofErr w:type="spellEnd"/>
      <w:r w:rsidRPr="00DB14A1">
        <w:rPr>
          <w:rFonts w:ascii="Calibri" w:eastAsia="Calibri" w:hAnsi="Calibri" w:cs="Calibri"/>
          <w:color w:val="000000"/>
          <w:sz w:val="22"/>
          <w:szCs w:val="22"/>
        </w:rPr>
        <w:t xml:space="preserve"> </w:t>
      </w:r>
      <w:proofErr w:type="spellStart"/>
      <w:r w:rsidRPr="00DB14A1">
        <w:rPr>
          <w:rFonts w:ascii="Calibri" w:eastAsia="Calibri" w:hAnsi="Calibri" w:cs="Calibri"/>
          <w:color w:val="000000"/>
          <w:sz w:val="22"/>
          <w:szCs w:val="22"/>
        </w:rPr>
        <w:t>Focsa</w:t>
      </w:r>
      <w:proofErr w:type="spellEnd"/>
      <w:r w:rsidRPr="00DB14A1">
        <w:rPr>
          <w:rFonts w:ascii="Calibri" w:eastAsia="Calibri" w:hAnsi="Calibri" w:cs="Calibri"/>
          <w:color w:val="000000"/>
          <w:sz w:val="22"/>
          <w:szCs w:val="22"/>
        </w:rPr>
        <w:t>, 702.882.0312</w:t>
      </w:r>
      <w:r w:rsidRPr="00DB14A1">
        <w:rPr>
          <w:rFonts w:ascii="Calibri" w:eastAsia="Calibri" w:hAnsi="Calibri" w:cs="Calibri"/>
          <w:color w:val="000000"/>
          <w:sz w:val="22"/>
          <w:szCs w:val="22"/>
        </w:rPr>
        <w:br/>
      </w:r>
      <w:r w:rsidRPr="00DB14A1">
        <w:rPr>
          <w:rFonts w:ascii="Calibri" w:eastAsia="Calibri" w:hAnsi="Calibri" w:cs="Calibri"/>
          <w:color w:val="0000FF"/>
          <w:sz w:val="22"/>
          <w:szCs w:val="22"/>
        </w:rPr>
        <w:t xml:space="preserve">iolanda.focsa@braintrustagency.com </w:t>
      </w:r>
    </w:p>
    <w:p w14:paraId="1DFFF918" w14:textId="77777777" w:rsidR="0051723D" w:rsidRPr="00DB14A1" w:rsidRDefault="0051723D">
      <w:pPr>
        <w:rPr>
          <w:rFonts w:ascii="Calibri" w:eastAsia="Calibri" w:hAnsi="Calibri" w:cs="Calibri"/>
          <w:sz w:val="22"/>
          <w:szCs w:val="22"/>
        </w:rPr>
      </w:pPr>
    </w:p>
    <w:sectPr w:rsidR="0051723D" w:rsidRPr="00DB14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617683"/>
    <w:multiLevelType w:val="multilevel"/>
    <w:tmpl w:val="AD58B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23D"/>
    <w:rsid w:val="000E2AF4"/>
    <w:rsid w:val="0044462C"/>
    <w:rsid w:val="00492AE4"/>
    <w:rsid w:val="0051723D"/>
    <w:rsid w:val="005B2C21"/>
    <w:rsid w:val="00720ABB"/>
    <w:rsid w:val="00763381"/>
    <w:rsid w:val="007A1EF0"/>
    <w:rsid w:val="007E2C61"/>
    <w:rsid w:val="00975EFD"/>
    <w:rsid w:val="00980255"/>
    <w:rsid w:val="009B5BED"/>
    <w:rsid w:val="00AC4ECE"/>
    <w:rsid w:val="00C11C20"/>
    <w:rsid w:val="00C34F72"/>
    <w:rsid w:val="00D14A2E"/>
    <w:rsid w:val="00DB14A1"/>
    <w:rsid w:val="00EE0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B90BC9"/>
  <w15:docId w15:val="{A3F40CB3-92C7-2E46-80CA-CF5BE630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4A1"/>
    <w:pPr>
      <w:widowControl/>
    </w:pPr>
    <w:rPr>
      <w:rFonts w:ascii="Times New Roman" w:eastAsia="Times New Roman" w:hAnsi="Times New Roman" w:cs="Times New Roman"/>
      <w:sz w:val="24"/>
      <w:szCs w:val="24"/>
    </w:rPr>
  </w:style>
  <w:style w:type="paragraph" w:styleId="Heading1">
    <w:name w:val="heading 1"/>
    <w:basedOn w:val="Normal"/>
    <w:next w:val="Normal"/>
    <w:uiPriority w:val="9"/>
    <w:qFormat/>
    <w:pPr>
      <w:widowControl w:val="0"/>
      <w:ind w:left="100"/>
      <w:outlineLvl w:val="0"/>
    </w:pPr>
    <w:rPr>
      <w:rFonts w:ascii="Arial" w:eastAsia="Arial" w:hAnsi="Arial" w:cs="Arial"/>
      <w:b/>
      <w:sz w:val="22"/>
      <w:szCs w:val="22"/>
    </w:rPr>
  </w:style>
  <w:style w:type="paragraph" w:styleId="Heading2">
    <w:name w:val="heading 2"/>
    <w:basedOn w:val="Normal"/>
    <w:next w:val="Normal"/>
    <w:uiPriority w:val="9"/>
    <w:semiHidden/>
    <w:unhideWhenUsed/>
    <w:qFormat/>
    <w:pPr>
      <w:keepNext/>
      <w:keepLines/>
      <w:widowControl w:val="0"/>
      <w:spacing w:before="360" w:after="80"/>
      <w:outlineLvl w:val="1"/>
    </w:pPr>
    <w:rPr>
      <w:rFonts w:ascii="Arial" w:eastAsia="Arial" w:hAnsi="Arial" w:cs="Arial"/>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val="0"/>
      <w:spacing w:before="480" w:after="120"/>
    </w:pPr>
    <w:rPr>
      <w:rFonts w:ascii="Arial" w:eastAsia="Arial" w:hAnsi="Arial" w:cs="Arial"/>
      <w:b/>
      <w:sz w:val="72"/>
      <w:szCs w:val="72"/>
    </w:rPr>
  </w:style>
  <w:style w:type="paragraph" w:styleId="Subtitle">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34F72"/>
    <w:rPr>
      <w:sz w:val="18"/>
      <w:szCs w:val="18"/>
    </w:rPr>
  </w:style>
  <w:style w:type="character" w:customStyle="1" w:styleId="BalloonTextChar">
    <w:name w:val="Balloon Text Char"/>
    <w:basedOn w:val="DefaultParagraphFont"/>
    <w:link w:val="BalloonText"/>
    <w:uiPriority w:val="99"/>
    <w:semiHidden/>
    <w:rsid w:val="00C34F7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49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ethelm.com/" TargetMode="External"/><Relationship Id="rId18" Type="http://schemas.openxmlformats.org/officeDocument/2006/relationships/hyperlink" Target="http://www.mars.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ethelm.com/" TargetMode="External"/><Relationship Id="rId17" Type="http://schemas.openxmlformats.org/officeDocument/2006/relationships/hyperlink" Target="https://www.pinterest.com/echocolates/" TargetMode="External"/><Relationship Id="rId2" Type="http://schemas.openxmlformats.org/officeDocument/2006/relationships/styles" Target="styles.xml"/><Relationship Id="rId16" Type="http://schemas.openxmlformats.org/officeDocument/2006/relationships/hyperlink" Target="https://www.instagram.com/ethelmchocolates/" TargetMode="External"/><Relationship Id="rId20" Type="http://schemas.openxmlformats.org/officeDocument/2006/relationships/theme" Target="theme/theme1.xml"/><Relationship Id="rId1" Type="http://schemas.openxmlformats.org/officeDocument/2006/relationships/numbering" Target="numbering.xml"/><Relationship Id="rId11" Type="http://schemas.openxmlformats.org/officeDocument/2006/relationships/hyperlink" Target="http://www.ethelm.com/seasonal-holiday-cactus-garden" TargetMode="External"/><Relationship Id="rId5" Type="http://schemas.openxmlformats.org/officeDocument/2006/relationships/image" Target="media/image1.png"/><Relationship Id="rId15" Type="http://schemas.openxmlformats.org/officeDocument/2006/relationships/hyperlink" Target="https://twitter.com/EthelMChocolate" TargetMode="External"/><Relationship Id="rId10" Type="http://schemas.openxmlformats.org/officeDocument/2006/relationships/hyperlink" Target="http://ethel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thelm.com/" TargetMode="External"/><Relationship Id="rId14" Type="http://schemas.openxmlformats.org/officeDocument/2006/relationships/hyperlink" Target="https://www.facebook.com/EthelMChoco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Coldwell</cp:lastModifiedBy>
  <cp:revision>9</cp:revision>
  <dcterms:created xsi:type="dcterms:W3CDTF">2020-10-13T00:09:00Z</dcterms:created>
  <dcterms:modified xsi:type="dcterms:W3CDTF">2020-10-14T21:59:00Z</dcterms:modified>
</cp:coreProperties>
</file>